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22C" w:rsidRPr="0065422C" w:rsidRDefault="0065422C" w:rsidP="0065422C">
      <w:pPr>
        <w:spacing w:before="75" w:after="0"/>
        <w:rPr>
          <w:rFonts w:ascii="Times New Roman" w:eastAsia="Calibri" w:hAnsi="Times New Roman" w:cs="Times New Roman"/>
          <w:b/>
          <w:sz w:val="36"/>
          <w:szCs w:val="28"/>
          <w:lang w:val="en-US" w:eastAsia="en-US"/>
        </w:rPr>
      </w:pPr>
    </w:p>
    <w:p w:rsidR="0065422C" w:rsidRPr="0065422C" w:rsidRDefault="005F5A63" w:rsidP="006542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№31</w:t>
      </w:r>
      <w:bookmarkStart w:id="0" w:name="_GoBack"/>
      <w:bookmarkEnd w:id="0"/>
    </w:p>
    <w:p w:rsidR="0065422C" w:rsidRPr="0065422C" w:rsidRDefault="0065422C" w:rsidP="00654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422C" w:rsidRPr="0065422C" w:rsidRDefault="0065422C" w:rsidP="00654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422C">
        <w:rPr>
          <w:rFonts w:ascii="Times New Roman" w:eastAsia="Times New Roman" w:hAnsi="Times New Roman" w:cs="Times New Roman"/>
          <w:sz w:val="24"/>
          <w:szCs w:val="24"/>
        </w:rPr>
        <w:t>Извлечено из ООП СОО утвержденного</w:t>
      </w:r>
    </w:p>
    <w:p w:rsidR="0065422C" w:rsidRPr="0065422C" w:rsidRDefault="0065422C" w:rsidP="00654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422C">
        <w:rPr>
          <w:rFonts w:ascii="Times New Roman" w:eastAsia="Times New Roman" w:hAnsi="Times New Roman" w:cs="Times New Roman"/>
          <w:sz w:val="24"/>
          <w:szCs w:val="24"/>
        </w:rPr>
        <w:t xml:space="preserve">приказом директора МКОУ «СОШ №20» </w:t>
      </w:r>
      <w:proofErr w:type="spellStart"/>
      <w:r w:rsidRPr="0065422C">
        <w:rPr>
          <w:rFonts w:ascii="Times New Roman" w:eastAsia="Times New Roman" w:hAnsi="Times New Roman" w:cs="Times New Roman"/>
          <w:sz w:val="24"/>
          <w:szCs w:val="24"/>
        </w:rPr>
        <w:t>г.о.Нальчик</w:t>
      </w:r>
      <w:proofErr w:type="spellEnd"/>
      <w:r w:rsidRPr="0065422C">
        <w:rPr>
          <w:rFonts w:ascii="Times New Roman" w:eastAsia="Times New Roman" w:hAnsi="Times New Roman" w:cs="Times New Roman"/>
          <w:sz w:val="24"/>
          <w:szCs w:val="24"/>
        </w:rPr>
        <w:t xml:space="preserve"> от 29.08.2025г. № 225</w:t>
      </w:r>
    </w:p>
    <w:p w:rsidR="00242021" w:rsidRDefault="00242021" w:rsidP="00242021">
      <w:pPr>
        <w:rPr>
          <w:rFonts w:ascii="Times New Roman" w:hAnsi="Times New Roman" w:cs="Times New Roman"/>
        </w:rPr>
      </w:pPr>
    </w:p>
    <w:p w:rsidR="0047724D" w:rsidRDefault="0047724D" w:rsidP="002420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24D" w:rsidRDefault="0047724D" w:rsidP="002420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24D" w:rsidRDefault="0047724D" w:rsidP="002420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242021" w:rsidRPr="00660EA4" w:rsidRDefault="00242021" w:rsidP="002420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курса внеурочной </w:t>
      </w:r>
      <w:r w:rsidR="0047724D"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деятельности </w:t>
      </w:r>
      <w:r w:rsidR="0047724D">
        <w:rPr>
          <w:rFonts w:ascii="Arial" w:eastAsia="Times New Roman" w:hAnsi="Arial" w:cs="Arial"/>
          <w:color w:val="181818"/>
          <w:sz w:val="28"/>
          <w:szCs w:val="28"/>
        </w:rPr>
        <w:t>«</w:t>
      </w: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Математика </w:t>
      </w:r>
      <w:r w:rsidR="0047724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 экономике</w:t>
      </w: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»</w:t>
      </w:r>
    </w:p>
    <w:p w:rsidR="00242021" w:rsidRPr="009561F8" w:rsidRDefault="00242021" w:rsidP="0024202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9561F8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обучающихся  </w:t>
      </w:r>
      <w:r w:rsidR="0065422C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proofErr w:type="gramEnd"/>
      <w:r w:rsidR="0065422C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11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классов</w:t>
      </w:r>
    </w:p>
    <w:p w:rsidR="00242021" w:rsidRPr="00207FF0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42021" w:rsidRPr="00207FF0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42021" w:rsidRPr="00660EA4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2021" w:rsidRPr="00303AFB" w:rsidRDefault="00242021" w:rsidP="0024202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2025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 xml:space="preserve">Программа предназначена для работы с учащимися </w:t>
      </w:r>
      <w:r w:rsidR="0065422C">
        <w:rPr>
          <w:rFonts w:ascii="Times New Roman" w:eastAsia="Times New Roman" w:hAnsi="Times New Roman" w:cs="Times New Roman"/>
          <w:color w:val="000000"/>
        </w:rPr>
        <w:t>10-</w:t>
      </w:r>
      <w:r w:rsidRPr="00660EA4">
        <w:rPr>
          <w:rFonts w:ascii="Times New Roman" w:eastAsia="Times New Roman" w:hAnsi="Times New Roman" w:cs="Times New Roman"/>
          <w:color w:val="000000"/>
        </w:rPr>
        <w:t>11 класса с целью повышения эффективности обучения их математике, предусматривает подготовку их к государственной (итоговой) аттестации по математике за курс полной средней школы и к дальнейшему математическому образованию. Программа рассчитана на 34 учебных часа (1 час в неделю). Содержание программы соответствует по тематическому содержанию программе по математике для 5-11 классов общеобразовательных школ.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Данный курс    в 11 классе представляет собой повторение, обобщение и углубленное изучение теоретического материала укрупненными блоками по наиболее значимым темам: «Выражения», «Уравнения и неравенства», «Функции и графики», «Элементы статистики, комбинаторики и теории вероятностей», «Решение задач по геометрии». Курс рассчитан на обучающихся, желающих хорошо подготовиться к ЕГЭ и к дальнейшему изучению математики в ВУЗах.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 xml:space="preserve">В процессе изучения данного курса будут использованы приемы индивидуальной, парной, групповой деятельности для осуществления самооценки, взаимоконтроля; развиваться умения и навыки работы с математической литературой и использования </w:t>
      </w:r>
      <w:proofErr w:type="spellStart"/>
      <w:r w:rsidRPr="00660EA4">
        <w:rPr>
          <w:rFonts w:ascii="Times New Roman" w:eastAsia="Times New Roman" w:hAnsi="Times New Roman" w:cs="Times New Roman"/>
          <w:color w:val="000000"/>
        </w:rPr>
        <w:t>интернет-ресурсов</w:t>
      </w:r>
      <w:proofErr w:type="spellEnd"/>
      <w:r w:rsidRPr="00660EA4">
        <w:rPr>
          <w:rFonts w:ascii="Times New Roman" w:eastAsia="Times New Roman" w:hAnsi="Times New Roman" w:cs="Times New Roman"/>
          <w:color w:val="000000"/>
        </w:rPr>
        <w:t>.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Цели курса: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Задачи курса: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Систематическое повторение учебного материала по основным темам курса алгебры и начал анализа и геометрии.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Оказание практической коррекционной помощи учащимся в изучении отдельных тем предмета.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Формирование поисково-исследовательского метода.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Акцентирование внимания учащихся на единых требованиях к правилам оформления решения различных заданий.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Осуществление тематического контроля на основе мониторинга выполнения учащимися типовых экзаменационных заданий.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Получение школьниками дополнительных знаний по математике.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Воспитание культуры личности, отношения к математике как части общечеловеческой культуры, играющей особую роль в общественном развитии.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181818"/>
        </w:rPr>
        <w:t> </w:t>
      </w: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Планируемые результаты изучения курса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В результате изучения курса учащиеся 11 класса должны </w:t>
      </w: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уметь: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находить значения корня натуральной степени, степени с рациональным показателем, логарифма, значения тригонометрических выражений на основе определений и основных свойств, пользоваться оценкой и прикидкой при практических расчетах;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выполнять тождественные преобразования тригонометрических, иррациональных, степенных, показательных и логарифмических выражений;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вычислять значения числовых и буквенных выражений, осуществляя необходимые подстановки и преобразования;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определять значения функции по значению аргумента при различных способах задания функции;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строить графики линейной, квадратичной, тригонометрических, степенной, показательной и логарифмической функций;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решать уравнения, простейшие системы уравнений, используя свойства функций и их графиков;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lastRenderedPageBreak/>
        <w:t>     решать рациональные, тригонометрические, иррациональные, показательные и логарифмические уравнения, </w:t>
      </w: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их системы</w:t>
      </w:r>
      <w:r w:rsidRPr="00660EA4">
        <w:rPr>
          <w:rFonts w:ascii="Times New Roman" w:eastAsia="Times New Roman" w:hAnsi="Times New Roman" w:cs="Times New Roman"/>
          <w:color w:val="000000"/>
        </w:rPr>
        <w:t>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решать рациональные, показательные и логарифмические неравенства, </w:t>
      </w: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их системы</w:t>
      </w:r>
      <w:r w:rsidRPr="00660EA4">
        <w:rPr>
          <w:rFonts w:ascii="Times New Roman" w:eastAsia="Times New Roman" w:hAnsi="Times New Roman" w:cs="Times New Roman"/>
          <w:color w:val="000000"/>
        </w:rPr>
        <w:t>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вычислять производные и первообразные элементарных функций;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исследовать в простейших случаях функции на монотонность, находить наибольшие и наименьшие значения функций;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решать геометрические задачи с применением соотношений и пропорциональных отрезков в прямоугольном треугольнике, основных теорем для произвольного треугольника;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2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решать геометрические задачи на клетчатой бумаге.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жизни.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           </w:t>
      </w: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Особенности курса: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- интеграция разных тем;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- практическая значимость для учащихся.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     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Требования к уровню подготовленности учащихся.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В результате изучения курса учащиеся должны уметь: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вычислять значения корня, степени, логарифма;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находить значения тригонометрических выражений;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выполнять тождественные преобразования тригонометрических, иррациональных, показательных, логарифмических выражений;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решать тригонометрические, иррациональные, показательные, логарифмические уравнения, неравенства, системы, включая с параметром и модулем, а также комбинирование типов аналитическими и функционально-графическими методами,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строить графики элементарных функций, проводить преобразования графиков, используя изученные методы описывать свойства функций и уметь применять их при решении задач,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применять аппарат математического анализа к решению задач;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уметь соотносить процент с соответствующей дробью;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решать стереометрические задачи, содержащие разный уровень необходимых для решения обоснований и количество шагов в решении задач, включенных в часть I  и часть II экзаменационной работы, часто требующие построения вспомогательных элементов и сечений, сопровождаемых необходимыми доказательствами;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производить прикидку и оценку результатов вычислений;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         при вычислениях сочетать устные и письменные приемы, использовать приемы, рационализирующие вычисления.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Содержание обучения</w:t>
      </w:r>
    </w:p>
    <w:p w:rsidR="00242021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Текстовые задачи 5ч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Дроби и проценты. Смеси и сплавы. Движение. Работа. Задачи на анализ практической ситуации.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. </w:t>
      </w: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Выражения и преобразования 5ч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. Тождественные преобразования иррациональных и степенных выражений. Тождественные преобразования логарифмических выражений.</w:t>
      </w:r>
      <w:r w:rsidRPr="00660EA4">
        <w:rPr>
          <w:rFonts w:ascii="Times New Roman" w:eastAsia="Times New Roman" w:hAnsi="Times New Roman" w:cs="Times New Roman"/>
          <w:b/>
          <w:bCs/>
          <w:color w:val="000000"/>
        </w:rPr>
        <w:t> Тождественные преобразования тригонометрических выражений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Функции и их свойства 4ч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Исследование функций элементарными методами. Производная функции, ее геометрический и физический смысл. Исследование функций с помощью производной.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Уравнения, неравенства и их системы 6ч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Рациональные уравнения, неравенства и их системы. Иррациональные уравнения и их системы. Тригонометрические уравнения и их системы. Показательные уравнения,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неравенства и их системы. Логарифмические уравнения, неравенства и их системы. Комбинированные уравнения и смешанные системы.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Задания с параметром 3 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Уравнения и неравенства. Уравнения и неравенства с модулем. 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Планиметрия 3ч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Треугольники. Четырехугольники. Окружность. Окружности, вписанные в треугольник и четырехугольник. Окружности, описанные около треугольника и четырехугольника.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  <w:r w:rsidRPr="00660EA4">
        <w:rPr>
          <w:rFonts w:ascii="Times New Roman" w:eastAsia="Times New Roman" w:hAnsi="Times New Roman" w:cs="Times New Roman"/>
          <w:i/>
          <w:iCs/>
          <w:color w:val="000000"/>
        </w:rPr>
        <w:t>Стереометрия 3 ч</w:t>
      </w:r>
    </w:p>
    <w:p w:rsidR="00242021" w:rsidRPr="00660EA4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Углы и расстояния. Сечения многогранников плоскостью. Площади поверхностей тел. Объемы тел.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color w:val="000000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660EA4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 </w:t>
      </w: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60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Календарно-тематическое планирование курса</w:t>
      </w:r>
    </w:p>
    <w:p w:rsidR="00242021" w:rsidRPr="00660EA4" w:rsidRDefault="00242021" w:rsidP="0024202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i/>
          <w:iCs/>
          <w:color w:val="000000"/>
        </w:rPr>
        <w:lastRenderedPageBreak/>
        <w:br/>
        <w:t>1 час в неделю, всего 34 часа</w:t>
      </w:r>
    </w:p>
    <w:tbl>
      <w:tblPr>
        <w:tblW w:w="104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4738"/>
        <w:gridCol w:w="1048"/>
        <w:gridCol w:w="1034"/>
        <w:gridCol w:w="993"/>
        <w:gridCol w:w="2001"/>
      </w:tblGrid>
      <w:tr w:rsidR="00242021" w:rsidRPr="00660EA4" w:rsidTr="0047724D">
        <w:trPr>
          <w:trHeight w:val="419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№/п</w:t>
            </w:r>
          </w:p>
        </w:tc>
        <w:tc>
          <w:tcPr>
            <w:tcW w:w="473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Тема урока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Кол-во часов</w:t>
            </w:r>
          </w:p>
        </w:tc>
        <w:tc>
          <w:tcPr>
            <w:tcW w:w="2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дата</w:t>
            </w:r>
          </w:p>
        </w:tc>
        <w:tc>
          <w:tcPr>
            <w:tcW w:w="200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примечание</w:t>
            </w:r>
          </w:p>
        </w:tc>
      </w:tr>
      <w:tr w:rsidR="00242021" w:rsidRPr="00660EA4" w:rsidTr="0047724D">
        <w:trPr>
          <w:trHeight w:val="3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План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Факт</w:t>
            </w:r>
          </w:p>
        </w:tc>
        <w:tc>
          <w:tcPr>
            <w:tcW w:w="200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1.Текстовые задачи – 5 часов</w:t>
            </w:r>
          </w:p>
        </w:tc>
      </w:tr>
      <w:tr w:rsidR="00242021" w:rsidRPr="00660EA4" w:rsidTr="0047724D">
        <w:trPr>
          <w:trHeight w:val="481"/>
        </w:trPr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Задачи практического содержания (дроби, проценты, смеси и сплавы).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Задачи на работу и движение.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4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Задачи на анализ практической ситуации.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rPr>
          <w:trHeight w:val="319"/>
        </w:trPr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5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Задачи на анализ практической ситуации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2.Выражения и преобразования – 5 часов.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Тождественные преобразования иррациональных и степенных выражений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Тождественные преобразования логарифмических выражений.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Преобразования тригонометрических выражений.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4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Преобразование тригонометрических выражений.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5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Преобразование выражений.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3.Функции и их свойства – 4 часа.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Исследование функций элементарными методами.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Производная, ее геометрический и физический смысл.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Исследование функции с помощью производной.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4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Исследование функции с помощью производной.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4.Уравнения, неравенства и их системы –6 часов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Рациональные уравнения, неравенства и их системы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Иррациональные уравнения и их системы.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rPr>
          <w:trHeight w:val="561"/>
        </w:trPr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Тригонометрические уравнения и их системы.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4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Показательные уравнения, неравенства и их системы.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lastRenderedPageBreak/>
              <w:t>5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Логарифмические уравнения, неравенства и их системы.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6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Комбинированные уравнения и смешанные системы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5. Задания с параметром – 3 часа.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Уравнения и неравенства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Уравнения и неравенства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Уравнения и неравенства с модулем.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6. Планиметрия – 3 часа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Треугольники. Четырехугольники. Окружность.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Окружности, вписанные в треугольник и четырехугольник.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Окружности, описанные около треугольника и четырехугольника.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7. Стереометрия – 3 часа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Углы и расстояния. Сечения многогранников плоскостью.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Площади поверхностей и объемы тел.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Площади поверхностей и объемы тел.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1048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b/>
                <w:bCs/>
                <w:color w:val="181818"/>
              </w:rPr>
              <w:t>8. Структура и содержание контрольно - измерительных материалов ЕГЭ – 5 часов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Система оценивания. Решение заданий с кратким ответом (I часть).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Решение заданий с развернутым ответом (II часть).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Решение заданий с развернутым ответом (II часть).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4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Тренировочные варианты ЕГЭ 2020-2021г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  <w:tr w:rsidR="00242021" w:rsidRPr="00660EA4" w:rsidTr="0047724D">
        <w:tc>
          <w:tcPr>
            <w:tcW w:w="6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7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000000"/>
              </w:rPr>
              <w:t>Тренировочные варианты ЕГЭ 2020-2021г</w:t>
            </w:r>
          </w:p>
        </w:tc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242021" w:rsidRPr="00660EA4" w:rsidRDefault="00242021" w:rsidP="0047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660EA4">
              <w:rPr>
                <w:rFonts w:ascii="Times New Roman" w:eastAsia="Times New Roman" w:hAnsi="Times New Roman" w:cs="Times New Roman"/>
                <w:color w:val="181818"/>
              </w:rPr>
              <w:t> </w:t>
            </w:r>
          </w:p>
        </w:tc>
      </w:tr>
    </w:tbl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color w:val="181818"/>
        </w:rPr>
        <w:t> </w:t>
      </w:r>
    </w:p>
    <w:p w:rsidR="00242021" w:rsidRPr="00660EA4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color w:val="181818"/>
        </w:rPr>
        <w:t> </w:t>
      </w:r>
    </w:p>
    <w:p w:rsidR="00242021" w:rsidRPr="00660EA4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181818"/>
        </w:rPr>
        <w:t>Список литературы</w:t>
      </w:r>
    </w:p>
    <w:p w:rsidR="00242021" w:rsidRPr="00660EA4" w:rsidRDefault="00242021" w:rsidP="002420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  <w:r w:rsidRPr="00660EA4">
        <w:rPr>
          <w:rFonts w:ascii="Symbol" w:eastAsia="Times New Roman" w:hAnsi="Symbol" w:cs="Arial"/>
          <w:color w:val="181818"/>
        </w:rPr>
        <w:t></w:t>
      </w:r>
      <w:r w:rsidRPr="00660EA4">
        <w:rPr>
          <w:rFonts w:ascii="Times New Roman" w:eastAsia="Times New Roman" w:hAnsi="Times New Roman" w:cs="Times New Roman"/>
          <w:color w:val="181818"/>
        </w:rPr>
        <w:t>         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сборник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ЕГЭ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2021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Ященко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И.В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36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типовых тренировочных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вариантов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с ответами по </w:t>
      </w:r>
      <w:r w:rsidRPr="00660EA4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математике</w:t>
      </w: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 xml:space="preserve"> 11 класс - </w:t>
      </w:r>
      <w:proofErr w:type="gramStart"/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база</w:t>
      </w:r>
      <w:r w:rsidRPr="00660EA4">
        <w:rPr>
          <w:rFonts w:ascii="Arial" w:eastAsia="Times New Roman" w:hAnsi="Arial" w:cs="Arial"/>
          <w:color w:val="333333"/>
          <w:shd w:val="clear" w:color="auto" w:fill="FFFFFF"/>
        </w:rPr>
        <w:t> .</w:t>
      </w:r>
      <w:proofErr w:type="gramEnd"/>
    </w:p>
    <w:p w:rsidR="00242021" w:rsidRPr="00660EA4" w:rsidRDefault="00242021" w:rsidP="0024202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 xml:space="preserve">36 типовых экзаменационных вариантов (задания и </w:t>
      </w:r>
      <w:proofErr w:type="gramStart"/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ответы)Ященко</w:t>
      </w:r>
      <w:proofErr w:type="gramEnd"/>
      <w:r w:rsidRPr="00660EA4">
        <w:rPr>
          <w:rFonts w:ascii="Times New Roman" w:eastAsia="Times New Roman" w:hAnsi="Times New Roman" w:cs="Times New Roman"/>
          <w:color w:val="333333"/>
          <w:shd w:val="clear" w:color="auto" w:fill="FFFFFF"/>
        </w:rPr>
        <w:t> И.В.  2021, 256с.- профиль</w:t>
      </w:r>
      <w:r w:rsidRPr="00660EA4">
        <w:rPr>
          <w:rFonts w:ascii="Times New Roman" w:eastAsia="Times New Roman" w:hAnsi="Times New Roman" w:cs="Times New Roman"/>
          <w:color w:val="181818"/>
        </w:rPr>
        <w:t>.</w:t>
      </w:r>
    </w:p>
    <w:p w:rsidR="00242021" w:rsidRPr="00660EA4" w:rsidRDefault="00242021" w:rsidP="0024202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color w:val="181818"/>
        </w:rPr>
        <w:t xml:space="preserve">Лысенко Ф. Ф., </w:t>
      </w:r>
      <w:proofErr w:type="spellStart"/>
      <w:r w:rsidRPr="00660EA4">
        <w:rPr>
          <w:rFonts w:ascii="Times New Roman" w:eastAsia="Times New Roman" w:hAnsi="Times New Roman" w:cs="Times New Roman"/>
          <w:color w:val="181818"/>
        </w:rPr>
        <w:t>Калабухова</w:t>
      </w:r>
      <w:proofErr w:type="spellEnd"/>
      <w:r w:rsidRPr="00660EA4">
        <w:rPr>
          <w:rFonts w:ascii="Times New Roman" w:eastAsia="Times New Roman" w:hAnsi="Times New Roman" w:cs="Times New Roman"/>
          <w:color w:val="181818"/>
        </w:rPr>
        <w:t xml:space="preserve"> С. О. Математика. Подготовка к ЕГЭ 2021. Учебно-методическое пособие./ Ростов на Дону. Легион, 2020</w:t>
      </w:r>
    </w:p>
    <w:p w:rsidR="00242021" w:rsidRPr="00660EA4" w:rsidRDefault="00242021" w:rsidP="00242021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b/>
          <w:bCs/>
          <w:color w:val="181818"/>
        </w:rPr>
        <w:t>Информационные ресурсы интернет</w:t>
      </w:r>
    </w:p>
    <w:p w:rsidR="00242021" w:rsidRPr="00660EA4" w:rsidRDefault="00242021" w:rsidP="0024202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</w:rPr>
      </w:pPr>
      <w:r w:rsidRPr="00660EA4">
        <w:rPr>
          <w:rFonts w:ascii="Times New Roman" w:eastAsia="Times New Roman" w:hAnsi="Times New Roman" w:cs="Times New Roman"/>
          <w:color w:val="181818"/>
        </w:rPr>
        <w:t>http://fipi.ru/ . Сайт ФИПИ. Открытый банк заданий ЕГЭ по математике.</w:t>
      </w:r>
    </w:p>
    <w:p w:rsidR="00242021" w:rsidRPr="00660EA4" w:rsidRDefault="005F5A63" w:rsidP="0024202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</w:rPr>
      </w:pPr>
      <w:hyperlink r:id="rId5" w:tgtFrame="_blank" w:history="1">
        <w:r w:rsidR="00242021" w:rsidRPr="00660EA4">
          <w:rPr>
            <w:rFonts w:ascii="Times New Roman" w:eastAsia="Times New Roman" w:hAnsi="Times New Roman" w:cs="Times New Roman"/>
            <w:color w:val="000000"/>
          </w:rPr>
          <w:t>http://reshuege.ru/</w:t>
        </w:r>
      </w:hyperlink>
      <w:r w:rsidR="00242021" w:rsidRPr="00660EA4">
        <w:rPr>
          <w:rFonts w:ascii="Times New Roman" w:eastAsia="Times New Roman" w:hAnsi="Times New Roman" w:cs="Times New Roman"/>
          <w:color w:val="181818"/>
        </w:rPr>
        <w:t xml:space="preserve"> . Сайт для подготовки учащихся к ЕГЭ и проведения </w:t>
      </w:r>
      <w:proofErr w:type="gramStart"/>
      <w:r w:rsidR="00242021" w:rsidRPr="00660EA4">
        <w:rPr>
          <w:rFonts w:ascii="Times New Roman" w:eastAsia="Times New Roman" w:hAnsi="Times New Roman" w:cs="Times New Roman"/>
          <w:color w:val="181818"/>
        </w:rPr>
        <w:t>он-</w:t>
      </w:r>
      <w:proofErr w:type="spellStart"/>
      <w:r w:rsidR="00242021" w:rsidRPr="00660EA4">
        <w:rPr>
          <w:rFonts w:ascii="Times New Roman" w:eastAsia="Times New Roman" w:hAnsi="Times New Roman" w:cs="Times New Roman"/>
          <w:color w:val="181818"/>
        </w:rPr>
        <w:t>лайн</w:t>
      </w:r>
      <w:proofErr w:type="spellEnd"/>
      <w:proofErr w:type="gramEnd"/>
      <w:r w:rsidR="00242021" w:rsidRPr="00660EA4">
        <w:rPr>
          <w:rFonts w:ascii="Times New Roman" w:eastAsia="Times New Roman" w:hAnsi="Times New Roman" w:cs="Times New Roman"/>
          <w:color w:val="181818"/>
        </w:rPr>
        <w:t xml:space="preserve"> тестирования</w:t>
      </w:r>
      <w:r w:rsidR="00242021">
        <w:rPr>
          <w:rFonts w:ascii="Arial" w:eastAsia="Times New Roman" w:hAnsi="Arial" w:cs="Arial"/>
          <w:color w:val="181818"/>
        </w:rPr>
        <w:t xml:space="preserve"> </w:t>
      </w:r>
      <w:r w:rsidR="00242021" w:rsidRPr="00660EA4">
        <w:rPr>
          <w:rFonts w:ascii="Times New Roman" w:eastAsia="Times New Roman" w:hAnsi="Times New Roman" w:cs="Times New Roman"/>
          <w:color w:val="181818"/>
        </w:rPr>
        <w:t xml:space="preserve">и </w:t>
      </w:r>
      <w:proofErr w:type="spellStart"/>
      <w:r w:rsidR="00242021" w:rsidRPr="00660EA4">
        <w:rPr>
          <w:rFonts w:ascii="Times New Roman" w:eastAsia="Times New Roman" w:hAnsi="Times New Roman" w:cs="Times New Roman"/>
          <w:color w:val="181818"/>
        </w:rPr>
        <w:t>др</w:t>
      </w:r>
      <w:proofErr w:type="spellEnd"/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</w:p>
    <w:p w:rsidR="00242021" w:rsidRDefault="00242021" w:rsidP="00242021">
      <w:pPr>
        <w:rPr>
          <w:rFonts w:ascii="Times New Roman" w:hAnsi="Times New Roman" w:cs="Times New Roman"/>
        </w:rPr>
      </w:pPr>
    </w:p>
    <w:p w:rsidR="00242021" w:rsidRPr="00660EA4" w:rsidRDefault="00242021" w:rsidP="002420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курса внеурочной деятельности </w:t>
      </w:r>
      <w:r>
        <w:rPr>
          <w:rFonts w:ascii="Arial" w:eastAsia="Times New Roman" w:hAnsi="Arial" w:cs="Arial"/>
          <w:color w:val="181818"/>
          <w:sz w:val="28"/>
          <w:szCs w:val="28"/>
        </w:rPr>
        <w:t xml:space="preserve"> </w:t>
      </w: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«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«ВСЁ ДЛЯ ОГЭ»</w:t>
      </w:r>
    </w:p>
    <w:p w:rsidR="00242021" w:rsidRPr="009561F8" w:rsidRDefault="00242021" w:rsidP="0024202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9561F8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классов</w:t>
      </w:r>
    </w:p>
    <w:p w:rsidR="00242021" w:rsidRPr="00207FF0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42021" w:rsidRPr="00207FF0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42021" w:rsidRPr="00660EA4" w:rsidRDefault="00242021" w:rsidP="0024202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</w:rPr>
        <w:t>с изменениями и дополнениями на 1 сентября 2025 года</w:t>
      </w:r>
      <w:r w:rsidRPr="009561F8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Учитель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Шомахова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Софьят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Хабасовна</w:t>
      </w:r>
      <w:proofErr w:type="spellEnd"/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242021" w:rsidRPr="00303AFB" w:rsidRDefault="00242021" w:rsidP="002420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242021" w:rsidRDefault="00242021" w:rsidP="0024202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2025</w:t>
      </w: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7807" w:rsidRPr="0047724D" w:rsidRDefault="00477807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государственной итоговой аттестации по математике в форме (ОГЭ) в 9 классе вызывает необходимость изменения в методах и формах работы учителя.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необходимость обусловлена тем, что изменились требования к знаниям, умениям и навыкам учащихся в материалах экзамена по математике. Само содержание образования существенно не изменилось, но в рамках реализации ФГОС второго поколения существенно сместился акцент к требованиям УУД.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В общеобразовательных классах основное внимание нужно уделить отработке первой части экзамена по математике, так как только первая часть обеспечивает удовлетворительную отметку.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цели курса</w:t>
      </w:r>
    </w:p>
    <w:p w:rsidR="00242021" w:rsidRPr="002526F3" w:rsidRDefault="00242021" w:rsidP="0024202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диагностика проблемных зон;</w:t>
      </w:r>
    </w:p>
    <w:p w:rsidR="00242021" w:rsidRPr="002526F3" w:rsidRDefault="00242021" w:rsidP="0024202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эффективное выстраивание систематического повторения;</w:t>
      </w:r>
    </w:p>
    <w:p w:rsidR="00242021" w:rsidRPr="002526F3" w:rsidRDefault="00242021" w:rsidP="0024202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помочь приобрести опыт решения разнообразного класса задач курса, в том числе, требующих поиска путей и способов решения, грамотного изложения своих мыслей в формате работ ОГЭ.</w:t>
      </w:r>
    </w:p>
    <w:p w:rsidR="00242021" w:rsidRPr="002526F3" w:rsidRDefault="00242021" w:rsidP="0024202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успешно пройти ГИА по математике.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курса</w:t>
      </w:r>
    </w:p>
    <w:p w:rsidR="00242021" w:rsidRPr="002526F3" w:rsidRDefault="00242021" w:rsidP="0024202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повторить и закрепить знания, умения и навыки, полученные в 5-8 и 9 классах;</w:t>
      </w:r>
    </w:p>
    <w:p w:rsidR="00242021" w:rsidRPr="002526F3" w:rsidRDefault="00242021" w:rsidP="0024202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способность самоконтроля: времени, поиска ошибок в планируемых проблемных заданиях;</w:t>
      </w:r>
    </w:p>
    <w:p w:rsidR="00242021" w:rsidRPr="002526F3" w:rsidRDefault="00242021" w:rsidP="0024202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спокойное, уравновешенное отношение к экзамену;</w:t>
      </w:r>
    </w:p>
    <w:p w:rsidR="00242021" w:rsidRPr="002526F3" w:rsidRDefault="00242021" w:rsidP="0024202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планомерную подготовку к экзамену;</w:t>
      </w:r>
    </w:p>
    <w:p w:rsidR="00242021" w:rsidRPr="002526F3" w:rsidRDefault="00242021" w:rsidP="0024202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закрепить математические знания, которые пригодятся в обычной жизни и при продолжении образования.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Программой </w:t>
      </w:r>
      <w:proofErr w:type="gram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отводится  -</w:t>
      </w:r>
      <w:proofErr w:type="gram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34 часа (1 час – в неделю )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ПЛАНИРУЕМЕ РЕЗУЛЬТАТЫ</w:t>
      </w:r>
      <w:r w:rsidRPr="002526F3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                                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обеспечивает достижение следующих результатов освоения образовательной программы основного общего образования: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Личностные:</w:t>
      </w:r>
    </w:p>
    <w:p w:rsidR="00242021" w:rsidRPr="002526F3" w:rsidRDefault="00242021" w:rsidP="002420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предпочтений;</w:t>
      </w:r>
    </w:p>
    <w:p w:rsidR="00242021" w:rsidRPr="002526F3" w:rsidRDefault="00242021" w:rsidP="002420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42021" w:rsidRPr="002526F3" w:rsidRDefault="00242021" w:rsidP="002420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242021" w:rsidRPr="002526F3" w:rsidRDefault="00242021" w:rsidP="002420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 мышления, инициатива, находчивость, активность при решении алгебраических задач;</w:t>
      </w:r>
    </w:p>
    <w:p w:rsidR="00242021" w:rsidRPr="002526F3" w:rsidRDefault="00242021" w:rsidP="002420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контролировать процесс и результат учебной математической деятельности;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Метапредметные</w:t>
      </w:r>
      <w:proofErr w:type="spellEnd"/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: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 умение видеть математическую задачу в контексте проблемной ситуации в других дисциплинах, в окружающей жизни;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242021" w:rsidRPr="002526F3" w:rsidRDefault="00242021" w:rsidP="0024202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Предметные: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решать линейные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основными способами представления и анализа статистических данных;</w:t>
      </w:r>
    </w:p>
    <w:p w:rsidR="00242021" w:rsidRPr="002526F3" w:rsidRDefault="00242021" w:rsidP="0024202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Ученик:</w:t>
      </w:r>
    </w:p>
    <w:p w:rsidR="00242021" w:rsidRPr="002526F3" w:rsidRDefault="00242021" w:rsidP="0024202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выполнять задания в формате обязательного государственного экзамена, осуществлять диагностику проблемных зон и коррекцию допущенных ошибок, повышать общематематическую компетентность сначала в классе, в группе, затем самостоятельно;</w:t>
      </w:r>
    </w:p>
    <w:p w:rsidR="00242021" w:rsidRPr="002526F3" w:rsidRDefault="00242021" w:rsidP="0024202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возможность: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успешно подготовиться к экзамену, самостоятельно выстраивать тактику подготовки к экзаменам с использованием материалов разных ресурсов.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деятельности обучающихся:</w:t>
      </w:r>
    </w:p>
    <w:p w:rsidR="00242021" w:rsidRPr="002526F3" w:rsidRDefault="00242021" w:rsidP="0024202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Групповые;</w:t>
      </w:r>
    </w:p>
    <w:p w:rsidR="00242021" w:rsidRPr="002526F3" w:rsidRDefault="00242021" w:rsidP="0024202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 - групповые;</w:t>
      </w:r>
    </w:p>
    <w:p w:rsidR="00242021" w:rsidRPr="002526F3" w:rsidRDefault="00242021" w:rsidP="0024202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Компьютерные практикумы </w:t>
      </w:r>
      <w:proofErr w:type="gram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( дома</w:t>
      </w:r>
      <w:proofErr w:type="gram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242021" w:rsidRPr="002526F3" w:rsidRDefault="00242021" w:rsidP="00242021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«Практико-ориентированные задания»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Отработка задач № 1-5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</w:t>
      </w:r>
    </w:p>
    <w:p w:rsidR="00242021" w:rsidRPr="002526F3" w:rsidRDefault="00242021" w:rsidP="00242021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«Вычисления и преобразования».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Отработка задач № 6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Действия с натуральными числами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Числовые выражения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выражение и его значение, порядок выполнения действий.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Дроби. Обыкновенные дроби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Приведение дробей к общему знаменателю. Сравнение обыкновенных дробей.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обыкновенных дробей. Умножение и деление обыкновенных дробей.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Арифметические действия со смешанными дробями.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Арифметические действия с дробными числами.        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Способы рационализации вычислений и их применение при выполнении действий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Десятичные дроби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Преобразование обыкновенных дробей в десятичные дроби. Конечные и бесконечные десятичные дроби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Числа. Рациональные числа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 рациональных чисел. Сравнение рациональных чисел. Действия с рациональными числами.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Представление рационального числа десятичной дробью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Дробно-рациональные выражения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Преобразование дробно-линейных выражений: сложение, умножение, деление.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242021" w:rsidRPr="002526F3" w:rsidRDefault="00242021" w:rsidP="00242021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«Действительные числа».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7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Рациональные  числа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Координата точки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понятия,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координатный луч, расстояние между точками. Координаты точки.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Иррациональные числа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иррационального числа. Распознавание иррациональных чисел.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Множество действительных чисел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Преобразование алгебраических выражений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». Отработка задач № 8 КИМ ОГЭ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Иррациональные числа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иррационального числа. Распознавание иррациональных чисел. Примеры доказательств в алгебре.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Действия с иррациональными числами: умножение, деление, возведение в степень.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Множество действительных чисел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«Уравнения и неравенства».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9 КИМ ОГЭ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Равенства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равенство. Свойства числовых равенств. Равенство с переменной.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Уравнения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уравнения и корня уравнения.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Линейное уравнение и его корни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линейных уравнений.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Квадратное уравнение и его корни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Квадратные уравнения. Неполные квадратные уравнения. Дискриминант квадратного уравнения. Формула корней квадратного уравнения.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Теорема Виета. Теорема, обратная теореме Виета.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Решение квадратных уравнений: использование формулы для нахождения корней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Дробно-рациональные уравнения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простейших дробно-линейных уравнений.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Решение дробно-рациональных уравнений.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Простейшие иррациональные уравнения вида </w:t>
      </w:r>
      <w:r w:rsidRPr="002526F3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</w:rPr>
        <w:drawing>
          <wp:inline distT="0" distB="0" distL="0" distR="0">
            <wp:extent cx="628650" cy="243602"/>
            <wp:effectExtent l="19050" t="0" r="0" b="0"/>
            <wp:docPr id="4" name="Рисунок 1" descr="https://nsportal.ru/sites/default/files/docpreview_image/2022/10/14/vneurochnaya_deyatelnost_po_matematike_9_klass.doc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2/10/14/vneurochnaya_deyatelnost_po_matematike_9_klass.doc_imag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25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2526F3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</w:rPr>
        <w:drawing>
          <wp:inline distT="0" distB="0" distL="0" distR="0">
            <wp:extent cx="879231" cy="228600"/>
            <wp:effectExtent l="19050" t="0" r="0" b="0"/>
            <wp:docPr id="6" name="Рисунок 2" descr="https://nsportal.ru/sites/default/files/docpreview_image/2022/10/14/vneurochnaya_deyatelnost_po_matematike_9_klass.doc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2/10/14/vneurochnaya_deyatelnost_po_matematike_9_klass.doc_image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01" cy="23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Уравнения вида</w:t>
      </w:r>
      <w:r w:rsidRPr="002526F3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</w:rPr>
        <w:drawing>
          <wp:inline distT="0" distB="0" distL="0" distR="0">
            <wp:extent cx="380464" cy="225425"/>
            <wp:effectExtent l="19050" t="0" r="536" b="0"/>
            <wp:docPr id="7" name="Рисунок 3" descr="https://nsportal.ru/sites/default/files/docpreview_image/2022/10/14/vneurochnaya_deyatelnost_po_matematike_9_klass.doc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2/10/14/vneurochnaya_deyatelnost_po_matematike_9_klass.doc_image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29" cy="23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Уравнения в целых числах.</w:t>
      </w:r>
    </w:p>
    <w:p w:rsidR="00242021" w:rsidRPr="002526F3" w:rsidRDefault="00242021" w:rsidP="00242021">
      <w:pPr>
        <w:numPr>
          <w:ilvl w:val="0"/>
          <w:numId w:val="1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«Вероятность событий»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10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Случайные события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</w:r>
    </w:p>
    <w:p w:rsidR="00242021" w:rsidRPr="002526F3" w:rsidRDefault="00242021" w:rsidP="00242021">
      <w:pPr>
        <w:numPr>
          <w:ilvl w:val="0"/>
          <w:numId w:val="1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«Функции и графики».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11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Функции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Понятие функции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четность/нечетность,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промежутки возрастания и убывания, наибольшее и наименьшее значения. Исследование функции по ее графику.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Линейная функция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Квадратичная функция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и график квадратичной функции (парабола).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Построение графика квадратичной функции по точкам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Обратная пропорциональность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функции </w:t>
      </w:r>
      <w:r w:rsidRPr="002526F3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</w:rPr>
        <w:drawing>
          <wp:inline distT="0" distB="0" distL="0" distR="0">
            <wp:extent cx="428625" cy="317500"/>
            <wp:effectExtent l="19050" t="0" r="9525" b="0"/>
            <wp:docPr id="8" name="Рисунок 5" descr="https://nsportal.ru/sites/default/files/docpreview_image/2022/10/14/vneurochnaya_deyatelnost_po_matematike_9_klass.doc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sportal.ru/sites/default/files/docpreview_image/2022/10/14/vneurochnaya_deyatelnost_po_matematike_9_klass.doc_image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34" cy="31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. Гипербола.</w:t>
      </w:r>
    </w:p>
    <w:p w:rsidR="00242021" w:rsidRPr="002526F3" w:rsidRDefault="00242021" w:rsidP="00242021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«Последовательности и прогрессии»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12 КИМ ОГЭ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(1 час)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Последовательности и прогрессии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общего члена и суммы n первых членов арифметической и геометрической прогрессий</w:t>
      </w:r>
    </w:p>
    <w:p w:rsidR="00242021" w:rsidRPr="002526F3" w:rsidRDefault="00242021" w:rsidP="00242021">
      <w:pPr>
        <w:numPr>
          <w:ilvl w:val="0"/>
          <w:numId w:val="1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«Числовые и буквенные выражения».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13 КИМ ОГЭ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Числовые и буквенные выражения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с переменной. Значение выражения. Подстановка выражений вместо переменных.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Целые выражения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</w:t>
      </w:r>
    </w:p>
    <w:p w:rsidR="00242021" w:rsidRPr="002526F3" w:rsidRDefault="00242021" w:rsidP="00242021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«Практические расчеты по формулам»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14 КИМ ОГЭ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с переменной. Значение выражения. Подстановка выражений вместо переменных.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Целые выражения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:rsidR="00242021" w:rsidRPr="002526F3" w:rsidRDefault="00242021" w:rsidP="00242021">
      <w:pPr>
        <w:numPr>
          <w:ilvl w:val="0"/>
          <w:numId w:val="2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«Системы неравенств».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15 КИМ ОГЭ.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Системы неравенств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неравенств с одной переменной. Решение систем неравенств с одной переменной: линейных, 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квадратных.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Изображение решения системы неравенств на числовой прямой. Запись решения системы неравенств.</w:t>
      </w:r>
    </w:p>
    <w:p w:rsidR="00242021" w:rsidRPr="002526F3" w:rsidRDefault="00242021" w:rsidP="00242021">
      <w:pPr>
        <w:numPr>
          <w:ilvl w:val="0"/>
          <w:numId w:val="2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«Геометрические фигуры. Углы».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16 КИМ ОГЭ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Величины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Величина угла. Градусная мера угла.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Треугольник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равнобедренного треугольника. Внешний угол треугольника. Сумма углов треугольника</w:t>
      </w:r>
    </w:p>
    <w:p w:rsidR="00242021" w:rsidRPr="002526F3" w:rsidRDefault="00242021" w:rsidP="00242021">
      <w:pPr>
        <w:numPr>
          <w:ilvl w:val="0"/>
          <w:numId w:val="2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«Геометрические фигуры. Длины».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17 КИМ ОГЭ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Фигуры в геометрии и в окружающем мире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Геометрическая фигура. Внутренняя, внешняя области фигуры, граница. Линии и области на плоскости. Выпуклая и невыпуклая фигуры. Плоская и неплоская фигуры. Понятие величины. Длина. Измерение длины. Единицы измерения длины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Выделение свойств объектов. Формирование представлений о </w:t>
      </w:r>
      <w:proofErr w:type="spellStart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«фигура». Точка, отрезок, прямая, луч, ломаная, плоскость, угол, биссектриса угла и ее свойства, виды углов, многоугольники, окружность и круг.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252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«Площадь многоугольника».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18 КИМ ОГЭ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Измерения и вычисления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:rsidR="00242021" w:rsidRPr="002526F3" w:rsidRDefault="00242021" w:rsidP="00242021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«Теоретические аспекты». </w:t>
      </w: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19 КИМ ОГЭ</w:t>
      </w: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42021" w:rsidRPr="002526F3" w:rsidRDefault="00242021" w:rsidP="0024202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аспекты, теоремы, аксиомы, определения, формулы, леммы.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Тематическое планирование</w:t>
      </w:r>
    </w:p>
    <w:tbl>
      <w:tblPr>
        <w:tblW w:w="10345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7053"/>
        <w:gridCol w:w="2126"/>
      </w:tblGrid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занятия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Примерные сроки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Вводное занятие. Особенности и структура </w:t>
            </w:r>
            <w:proofErr w:type="spellStart"/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КИМов</w:t>
            </w:r>
            <w:proofErr w:type="spellEnd"/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ОГЭ по математике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Вычисления и преобразования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простейших математических моделей.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сентябрь-октябрь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нахождение элементов многоугольников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Числовые неравенства, координатная прямая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нахождение элементов окружности, круга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и 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нахождение площадей фигур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практических задач по статистике и теории вероятности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графиков функций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Фигуры на квадратной решетке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расчёты по формулам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геометрических высказываний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февраль-март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Алгебраические выражения, уравнения, неравенства и их системы (задание 21,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 на вычисление элементов многоугольников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март-апрель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различных текстовых задач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графиков функций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 на доказательство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  <w:tr w:rsidR="00242021" w:rsidRPr="002526F3" w:rsidTr="0047724D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ind w:left="35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различных задач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2021" w:rsidRPr="002526F3" w:rsidRDefault="00242021" w:rsidP="0047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</w:tbl>
    <w:p w:rsidR="00242021" w:rsidRPr="002526F3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252525"/>
          <w:sz w:val="24"/>
          <w:szCs w:val="24"/>
        </w:rPr>
        <w:br/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Материалы для подготовки. 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2526F3">
        <w:rPr>
          <w:rFonts w:ascii="Times New Roman" w:eastAsia="Times New Roman" w:hAnsi="Times New Roman" w:cs="Times New Roman"/>
          <w:b/>
          <w:bCs/>
          <w:color w:val="000000"/>
        </w:rPr>
        <w:t>1 блок: задания с практическим содержанием или «реальная математика»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</w:rPr>
        <w:t>Задания 1 - 5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Листы бумаги (теория)</w:t>
      </w:r>
      <w:r w:rsidRPr="002526F3">
        <w:rPr>
          <w:rFonts w:ascii="Times New Roman" w:eastAsia="Times New Roman" w:hAnsi="Times New Roman" w:cs="Times New Roman"/>
          <w:color w:val="000000"/>
        </w:rPr>
        <w:t> –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Листы бумаги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Участок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Участок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Маркировка шин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Маркировка шин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Печь для бани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Печь для бани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Квартира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Квартира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Тарифы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Тарифы 2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План местности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План местности 2оф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Зонт (теория)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Зонт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Земледельческие террасы (т)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1-5. Земледельческие террасы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</w:rPr>
        <w:t>2 блок: алгебра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06.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06. Числа и вычисления</w:t>
      </w:r>
      <w:r w:rsidRPr="002526F3">
        <w:rPr>
          <w:rFonts w:ascii="Times New Roman" w:eastAsia="Times New Roman" w:hAnsi="Times New Roman" w:cs="Times New Roman"/>
          <w:color w:val="000000"/>
        </w:rPr>
        <w:t> (практикум)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</w:rPr>
        <w:t>Задание 07. Теория 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07. Числовые неравенства, координатная прямая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08.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08. Числа, вычисления и алгебраические выражения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09.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09. Уравнения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10.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10. Статистика, вероятности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11.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11. Графики функций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12.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12. Расчеты по формулам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13.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13. Неравенства</w:t>
      </w:r>
    </w:p>
    <w:p w:rsidR="00242021" w:rsidRPr="002526F3" w:rsidRDefault="00242021" w:rsidP="0024202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14.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14. Арифметические и геометрические прогрессии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</w:rPr>
        <w:t>3 блок: геометрия</w:t>
      </w:r>
    </w:p>
    <w:p w:rsidR="00242021" w:rsidRPr="002526F3" w:rsidRDefault="00242021" w:rsidP="0024202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15.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15. Треугольники</w:t>
      </w:r>
    </w:p>
    <w:p w:rsidR="00242021" w:rsidRPr="002526F3" w:rsidRDefault="00242021" w:rsidP="0024202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16.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16. Окружность, круг и их элементы</w:t>
      </w:r>
    </w:p>
    <w:p w:rsidR="00242021" w:rsidRPr="002526F3" w:rsidRDefault="00242021" w:rsidP="0024202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17.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17. Многоугольники</w:t>
      </w:r>
    </w:p>
    <w:p w:rsidR="00242021" w:rsidRPr="002526F3" w:rsidRDefault="00242021" w:rsidP="0024202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18. Теория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18. Фигуры на квадратной решётке</w:t>
      </w:r>
    </w:p>
    <w:p w:rsidR="00242021" w:rsidRPr="002526F3" w:rsidRDefault="00242021" w:rsidP="0024202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</w:rPr>
        <w:t>Задание 19. Теория-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19. Анализ геометрических высказываний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</w:rPr>
        <w:t>4 блок: задачи повышенной сложности</w:t>
      </w:r>
    </w:p>
    <w:p w:rsidR="00242021" w:rsidRPr="002526F3" w:rsidRDefault="00242021" w:rsidP="0024202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20. Теория (В)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20. Выражения, уравнения и неравенства</w:t>
      </w:r>
    </w:p>
    <w:p w:rsidR="00242021" w:rsidRPr="002526F3" w:rsidRDefault="00242021" w:rsidP="0024202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21. Текстовые задачи</w:t>
      </w:r>
    </w:p>
    <w:p w:rsidR="00242021" w:rsidRPr="002526F3" w:rsidRDefault="00242021" w:rsidP="0024202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23. Теория (Р)</w:t>
      </w:r>
      <w:r w:rsidRPr="002526F3">
        <w:rPr>
          <w:rFonts w:ascii="Times New Roman" w:eastAsia="Times New Roman" w:hAnsi="Times New Roman" w:cs="Times New Roman"/>
          <w:color w:val="000000"/>
        </w:rPr>
        <w:t> 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23. Геометрическая задача на вычисление</w:t>
      </w:r>
    </w:p>
    <w:p w:rsidR="00242021" w:rsidRPr="002526F3" w:rsidRDefault="00242021" w:rsidP="0024202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</w:rPr>
        <w:t>Задание 24. Теория (Р) - </w:t>
      </w: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24. Геометрическая задача на доказательство</w:t>
      </w:r>
    </w:p>
    <w:p w:rsidR="00242021" w:rsidRPr="002526F3" w:rsidRDefault="00242021" w:rsidP="0024202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color w:val="000000"/>
          <w:u w:val="single"/>
        </w:rPr>
        <w:t>Задание 25. Геометрическая задача повышенной сложности</w:t>
      </w:r>
    </w:p>
    <w:p w:rsidR="00242021" w:rsidRPr="002526F3" w:rsidRDefault="00242021" w:rsidP="002420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Сайты для подготовки к ОГЭ  по математике.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0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http://fipi.ru/view/sections/211/docs/471.html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- демо-версия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1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http://alexlarin.net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различные материалы для подготовки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2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http://www.egetrener.ru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</w:t>
      </w:r>
      <w:proofErr w:type="spellStart"/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видеоуроки</w:t>
      </w:r>
      <w:proofErr w:type="spellEnd"/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3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http://www.mathege.ru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- открытый банк заданий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4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http://live.mephist.ru/?mid=1255348015#comments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- Открытый банк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5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http://reshuege.ru/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6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http://matematika.egepedia.ru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7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http://www.mathedu.ru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8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http://www.ege-trener.ru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9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http://egeent.narod.ru/matematika/online/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0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http://uztest.ru/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1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http://www.diary.ru/~eek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- Математическое сообщество.</w:t>
      </w:r>
    </w:p>
    <w:p w:rsidR="00242021" w:rsidRPr="002526F3" w:rsidRDefault="00242021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2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Видео-уроки по математике.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2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http://egefun.ru/test-po-matematike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3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http://www.webmath.ru/</w:t>
        </w:r>
      </w:hyperlink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4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http://www.youtube.com/user/wanttoknowru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канал с разборами всех заданий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5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http://www.pm298.ru/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справочник математических формул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6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http://www.uztest.ru/abstracts/?idabstract=18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квадратичная функция: примеры и задачи</w:t>
      </w:r>
    </w:p>
    <w:p w:rsidR="00242021" w:rsidRPr="002526F3" w:rsidRDefault="005F5A63" w:rsidP="002420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7" w:history="1">
        <w:r w:rsidR="00242021" w:rsidRPr="002526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http://www.bymath.net/</w:t>
        </w:r>
      </w:hyperlink>
      <w:r w:rsidR="00242021" w:rsidRPr="002526F3">
        <w:rPr>
          <w:rFonts w:ascii="Times New Roman" w:eastAsia="Times New Roman" w:hAnsi="Times New Roman" w:cs="Times New Roman"/>
          <w:color w:val="000000"/>
          <w:sz w:val="24"/>
          <w:szCs w:val="24"/>
        </w:rPr>
        <w:t> элементарная математика</w:t>
      </w:r>
    </w:p>
    <w:p w:rsidR="00242021" w:rsidRDefault="00242021" w:rsidP="00242021"/>
    <w:p w:rsidR="00242021" w:rsidRDefault="00242021" w:rsidP="00242021"/>
    <w:p w:rsidR="00242021" w:rsidRDefault="00242021" w:rsidP="00242021"/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Default="00242021" w:rsidP="00242021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</w:rPr>
      </w:pPr>
    </w:p>
    <w:p w:rsidR="00242021" w:rsidRPr="002348FC" w:rsidRDefault="00242021" w:rsidP="0024202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</w:rPr>
      </w:pPr>
    </w:p>
    <w:p w:rsidR="00477807" w:rsidRPr="0047724D" w:rsidRDefault="00477807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477807" w:rsidRPr="0047724D" w:rsidRDefault="00477807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477807" w:rsidRDefault="00477807" w:rsidP="00477807">
      <w:pPr>
        <w:rPr>
          <w:rFonts w:ascii="Times New Roman" w:hAnsi="Times New Roman" w:cs="Times New Roman"/>
        </w:rPr>
      </w:pPr>
    </w:p>
    <w:p w:rsidR="00477807" w:rsidRPr="0047724D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807" w:rsidRPr="0047724D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807" w:rsidRPr="0047724D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807" w:rsidRPr="0047724D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807" w:rsidRPr="0047724D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477807" w:rsidRPr="00660EA4" w:rsidRDefault="00477807" w:rsidP="0047780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477807" w:rsidRPr="0047724D" w:rsidRDefault="00477807" w:rsidP="004778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477807" w:rsidRPr="002348FC" w:rsidRDefault="00477807" w:rsidP="004778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60EA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курса внеурочной деятельности </w:t>
      </w:r>
      <w:r>
        <w:rPr>
          <w:rFonts w:ascii="Arial" w:eastAsia="Times New Roman" w:hAnsi="Arial" w:cs="Arial"/>
          <w:color w:val="181818"/>
          <w:sz w:val="28"/>
          <w:szCs w:val="28"/>
        </w:rPr>
        <w:t xml:space="preserve"> </w:t>
      </w:r>
      <w:r w:rsidRPr="00477807">
        <w:rPr>
          <w:rFonts w:ascii="Arial" w:eastAsia="Times New Roman" w:hAnsi="Arial" w:cs="Arial"/>
          <w:color w:val="181818"/>
          <w:sz w:val="28"/>
          <w:szCs w:val="28"/>
        </w:rPr>
        <w:t xml:space="preserve">                                                                                    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ПО МАТЕМАТИКЕ </w:t>
      </w:r>
      <w:proofErr w:type="gramStart"/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« Математическая</w:t>
      </w:r>
      <w:proofErr w:type="gramEnd"/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лаборатория» (10 – 11 классы)</w:t>
      </w:r>
    </w:p>
    <w:p w:rsidR="00477807" w:rsidRPr="00207FF0" w:rsidRDefault="00477807" w:rsidP="004778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7807" w:rsidRPr="00207FF0" w:rsidRDefault="00477807" w:rsidP="00477807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7807" w:rsidRPr="00660EA4" w:rsidRDefault="00477807" w:rsidP="00477807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</w:rPr>
        <w:t>с изменениями и дополнениями на 1 сентября 2025 года</w:t>
      </w:r>
      <w:r w:rsidRPr="009561F8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</w:rPr>
        <w:t> </w:t>
      </w: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477807" w:rsidRPr="00303AFB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:rsidR="00477807" w:rsidRPr="00303AFB" w:rsidRDefault="00477807" w:rsidP="0047780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Учитель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Шомахова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Софьят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Хабасовна</w:t>
      </w:r>
      <w:proofErr w:type="spellEnd"/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Pr="00303AFB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303AFB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Pr="0047724D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</w:rPr>
      </w:pPr>
    </w:p>
    <w:p w:rsidR="00477807" w:rsidRPr="0047724D" w:rsidRDefault="00477807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2025</w:t>
      </w:r>
      <w:r w:rsidRPr="0047724D">
        <w:rPr>
          <w:rFonts w:ascii="Arial" w:eastAsia="Times New Roman" w:hAnsi="Arial" w:cs="Arial"/>
          <w:color w:val="181818"/>
          <w:sz w:val="21"/>
          <w:szCs w:val="21"/>
        </w:rPr>
        <w:t xml:space="preserve">  </w:t>
      </w:r>
    </w:p>
    <w:p w:rsidR="00242021" w:rsidRPr="0047724D" w:rsidRDefault="00242021" w:rsidP="004778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ПРОГРАММА ВНЕУРОЧНОЙ ДЕЯТЕЛЬНОСТИ</w:t>
      </w: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ПО МАТЕМАТИКЕ </w:t>
      </w:r>
      <w:proofErr w:type="gramStart"/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« Математическая</w:t>
      </w:r>
      <w:proofErr w:type="gramEnd"/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лаборатория» (10 – 11 классы)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Программа направлена, прежде всего, на удовлетворение индивидуальных образовательных интересов, потребностей и склонностей каждого школьника в математике. Содержание программы углубляет представление учащихся о математике, как науке, и не дублирует школьную программу алгебры, начал математического анализа и геометрии 10-11 класса. Именно поэтому на занятиях у старшеклассников повысится возможность намного полнее удовлетворить свои интересы и запросы в математическом образовании, расширить круг своих математических знаний. Курс внеурочного занятия «Математическая лаборатория» займёт значимое место в образовании старшеклассников, так как может научить их применять свои умения в нестандартных ситуациях, дать возможность «поучиться не для аттестата», а для реализации последующих жизненных планов.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Целесообразность занятий кружка состоит и в том, что содержание курса, форма его организации помогут школьнику через практические занятия оценить свой потенциал с точки зрения образовательной перспективы и предоставят ему возможность работать на уровне повышенных возможностей. Программа курса «Математическая лаборатория» призвана позитивно влиять на мотивацию старшеклассника к учению, развивать его учебную мотивацию по предметам естественно-математического цикла.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Многие задания, предлагаемые на занятиях кружка, носят исследовательский характер и способствуют развитию навыков рационального мышления, способности прогнозирования результатов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Программа кружка разбита на темы, каждая из которых посвящена отдельному вопросу математической науки.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Расчитана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на 68ч , 1 ч в неделю.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Программа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разаработана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 соответствии с ФГОС СОО по математике, положения о рабочей программа ОБОУ </w:t>
      </w:r>
      <w:proofErr w:type="gram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« Лицей</w:t>
      </w:r>
      <w:proofErr w:type="gram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- интернат №1»</w:t>
      </w: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I. Результаты освоения курса внеурочной деятельности по математике</w:t>
      </w:r>
      <w:r w:rsidRPr="002348FC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u w:val="single"/>
        </w:rPr>
        <w:t>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Программа внеурочной деятельности по математике направлена на достижение следующих личностных,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метапредметных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 предметных результатов обучения (сформулированы на основе ФГОС </w:t>
      </w:r>
      <w:proofErr w:type="gram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СОО )</w:t>
      </w:r>
      <w:proofErr w:type="gram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Личностных:</w:t>
      </w:r>
    </w:p>
    <w:p w:rsidR="00242021" w:rsidRPr="002348FC" w:rsidRDefault="00242021" w:rsidP="0024202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готовность и способность обучающихся к саморазвитию и самообразованию, выбору дальнейшего образования на базе ориентировки в мире профессий и профессиональных предпочтений;</w:t>
      </w:r>
    </w:p>
    <w:p w:rsidR="00242021" w:rsidRPr="002348FC" w:rsidRDefault="00242021" w:rsidP="0024202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2021" w:rsidRPr="002348FC" w:rsidRDefault="00242021" w:rsidP="0024202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242021" w:rsidRPr="002348FC" w:rsidRDefault="00242021" w:rsidP="0024202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коммуникативной компетентности в общении и сотрудничестве со сверстниками, взрослыми и младшими в образовательной, общественно – полезной,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учебно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– исследовательской, творческой и других видах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   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Метапредметных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: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освоение способов деятельности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познавательные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242021" w:rsidRPr="002348FC" w:rsidRDefault="00242021" w:rsidP="0024202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овладение навыками познавательной,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учебно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2021" w:rsidRPr="002348FC" w:rsidRDefault="00242021" w:rsidP="0024202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242021" w:rsidRPr="002348FC" w:rsidRDefault="00242021" w:rsidP="0024202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Коммуникативные:</w:t>
      </w:r>
    </w:p>
    <w:p w:rsidR="00242021" w:rsidRPr="002348FC" w:rsidRDefault="00242021" w:rsidP="0024202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развёрнуто обосновывать суждения, давать определения, приводить доказательства;</w:t>
      </w:r>
    </w:p>
    <w:p w:rsidR="00242021" w:rsidRPr="002348FC" w:rsidRDefault="00242021" w:rsidP="0024202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адекватное восприятие языка средств массовой информации;</w:t>
      </w:r>
    </w:p>
    <w:p w:rsidR="00242021" w:rsidRPr="002348FC" w:rsidRDefault="00242021" w:rsidP="0024202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</w:t>
      </w:r>
    </w:p>
    <w:p w:rsidR="00242021" w:rsidRPr="002348FC" w:rsidRDefault="00242021" w:rsidP="0024202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242021" w:rsidRPr="002348FC" w:rsidRDefault="00242021" w:rsidP="0024202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Регулятивные: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понимание ценности образования как средства развития культуры личности;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объективное оценивание своих учебных достижений, поведения, черт своей личности;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соотносить приложенные усилия с полученными результатами своей деятельности;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конструктивное восприятие иных мнений и идей, учёт индивидуальности партнёров по деятельности;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ориентироваться в социально-политических и экономических событиях, оценивать их последствия;</w:t>
      </w:r>
    </w:p>
    <w:p w:rsidR="00242021" w:rsidRPr="002348FC" w:rsidRDefault="00242021" w:rsidP="0024202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осуществление осознанного выбора путей продолжения образования или будущей профессиональной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Предметных.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базовый уровень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1) 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3)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5)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6)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углубленный уровень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242021" w:rsidRPr="002348FC" w:rsidRDefault="00242021" w:rsidP="0024202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242021" w:rsidRPr="002348FC" w:rsidRDefault="00242021" w:rsidP="0024202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242021" w:rsidRPr="002348FC" w:rsidRDefault="00242021" w:rsidP="0024202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II. Содержание программы внеурочной деятельности по математике</w:t>
      </w: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Формы организации и виды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 раздел.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История математики.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Математика ХХ века: основные достижения. Осознание роли математики в развитии России и мира.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Основные виды деятельности учащихся (познавательная, информационно-коммуникативная, рефлексивная).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Поиск нужной информации в источниках различного типа.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ответственного отношения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Формы организации внеурочной деятельности: исследовательская и проектная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II раздел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Логика и смекалка. Текстовые задачи. Олимпиадные задачи.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Логические задачи (по типу заданий открытого банка ЕГЭ базового уровня). Задачи занимательной арифметики, задачи на последовательности, переливания, взвешивания, движения, работу и другие. Софизмы, ребусы, шифры, головоломки. Задачи практического содержания: физического, экономического, химического, исторического профилей (по типу заданий КИМ ЕГЭ профильного уровня).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Основные виды деятельности учащихся (познавательная, информационно-коммуникативная, рефлексивная).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Поиск нужной информации (формулы) в источниках различного типа.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производить аргументированные рассуждения, проводить обобщение. Умение воспринимать устную речь, участие в диалоге.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Выполнение работы по предъявленному алгоритму.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Воспитание средствами математики культуры личности, развитие логического мышления.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Применение полученных знаний и умений в практической деятельности:</w:t>
      </w: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 у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мение решать текстовые задачи.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lastRenderedPageBreak/>
        <w:t>Формы организации внеурочной деятельности: 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индивидуальные и групповые занятия, консультации; практикумы решения задач; подготовка к олимпиадам, конкурсам, викторинам, урок-презентация, урок – исследования.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III раздел.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Уравнения и неравенства.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Рациональные, иррациональные, показательные, логарифмические, тригонометрические уравнения (по типу заданий открытого банка ЕГЭ по математике базового уровня). Рациональные, иррациональные, показательные, логарифмические, тригонометрические уравнения и неравенства (по типу заданий КИМ ЕГЭ по математике профильного уровня). Схема Горнера. Уравнения и неравенства со знаком модуля (тригонометрические, иррациональные, показательные, логарифмические). Уравнения с параметром (тригонометрические, иррациональные, показательные, логарифмические - по типу заданий КИМ ЕГЭ по математике профильного уровня).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Основные виды деятельности учащихся (познавательная, информационно-коммуникативная, рефлексивная).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классифицировать уравнения и неравенства по типам и 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Использование свойств и графиков функций при решении уравнений и неравенств.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Изображение на координатной плоскости множества решений уравнений и неравенств с двумя переменными и их систем.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учебно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- исследовательской, творческой и других видах деятельности.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Формы организации внеурочной деятельности: 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IV раздел.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Числа. Действия с действительными числами. Свойства степеней, корней и логарифмов. Тождественные преобразования алгебраических, логарифмических выражений.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Простые и составные числа. Делимость чисел. Свойства чисел. Операции над ними. Методы рационального счёта. Степень с действительным показателем. Корень n – ой степени. Логарифмы. Свойства логарифмов (по типу заданий открытого банка ЕГЭ по математике базового уровня).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Основные виды деятельности учащихся (познавательная, информационно-коммуникативная, рефлексивная).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выполнять действия с действительными числами, делать прикидку и оценку результата вычислений.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выполнять преобразования целых и дробных рациональных выражений; выражений содержащих корни и степени с дробными показателями, логарифмические выражения.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выражать из формулы одну переменную через другие.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Сформированность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учебно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- исследовательской, творческой и других видах деятельности. Формирование вычислительной культуры.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Формы организации внеурочной деятельности: 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V раздел. Планиметрия. Стереометрия. Решение задач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по типу заданий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КИМ ЕГЭ по математике (базовый и профильный уровни).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Плоские геометрические фигуры, их основные свойства. Прямые и плоскости в пространстве. Многогранники.</w:t>
      </w: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Тела и поверхности вращения.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Основные виды деятельности учащихся (познавательная, информационно-коммуникативная, рефлексивная).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Развитие 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Применение полученных знаний и умений при решении задач; умение решать задачи на доказательство, построение и вычисление.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Креативность мышления, инициатива, находчивость, активность при решении геометрических задач.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Применение полученных знаний и умений в практической деятельности и в повседневной жизни.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Формы организации внеурочной деятельности: 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Способы проверки результатов:</w:t>
      </w: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 участие в олимпиадах разных уровней, участие в предметной неделе, участие в ежегодной школьной научно-практической конференции «Познание», результаты ЕГЭ, поступление учащихся в высшие учебные заведения.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Но важнее всего — первоначальная рефлексия: каждый участник может сам себя оценить или это может быть коллективная оценка после каждого занятия.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III. Тематическое планирование.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tbl>
      <w:tblPr>
        <w:tblW w:w="95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75"/>
        <w:gridCol w:w="1756"/>
        <w:gridCol w:w="4624"/>
      </w:tblGrid>
      <w:tr w:rsidR="00242021" w:rsidRPr="002348FC" w:rsidTr="0047724D">
        <w:trPr>
          <w:trHeight w:val="480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Раздел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занятия.</w:t>
            </w:r>
          </w:p>
        </w:tc>
      </w:tr>
      <w:tr w:rsidR="00242021" w:rsidRPr="002348FC" w:rsidTr="0047724D">
        <w:trPr>
          <w:trHeight w:val="930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021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История математики</w:t>
            </w:r>
          </w:p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ХХ века.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 ч.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Алгебра и теория чисел.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Математическая логика.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математической статистики.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Теория алгоритмов. Теория графов.</w:t>
            </w:r>
          </w:p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Теория игр (повышенный уровень математической подготовки учащихся).</w:t>
            </w:r>
          </w:p>
        </w:tc>
      </w:tr>
      <w:tr w:rsidR="00242021" w:rsidRPr="002348FC" w:rsidTr="0047724D">
        <w:trPr>
          <w:trHeight w:val="1635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021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Логика и смекалка.</w:t>
            </w:r>
          </w:p>
          <w:p w:rsidR="00242021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задачи.</w:t>
            </w:r>
          </w:p>
          <w:p w:rsidR="00242021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Олимпиадные задачи.</w:t>
            </w:r>
          </w:p>
          <w:p w:rsidR="0047724D" w:rsidRPr="002348FC" w:rsidRDefault="0047724D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ч.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проценты.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Логические  задачи (взвешивание, переливание и т.д.). Текстовые задачи на прогрессии (базовый уровень математической подготовки учащихся).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движение (прямолинейное, круговое). Задачи на смеси и сплавы. Текстовые задачи на работу. Задачи практического содержания: физического профиля (повышенный уровень математической подготовки учащихся).</w:t>
            </w:r>
          </w:p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практического содержания: экономического профиля. Задачи с параметрами (высокий уровень математической подготовки учащихся).</w:t>
            </w:r>
          </w:p>
        </w:tc>
      </w:tr>
      <w:tr w:rsidR="00242021" w:rsidRPr="002348FC" w:rsidTr="0047724D">
        <w:trPr>
          <w:trHeight w:val="555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Уравнения. Неравенства.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ч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Понятие равносильности уравнений. Рациональные уравнения.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Иррациональные уравнения.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Показательные и логарифмические уравнения. Простейшие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тригонометрические уравнения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(базовый уровень математической подготовки учащихся).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Рациональные уравнения и неравенства. Иррациональные уравнения и неравенства. Уравнения и неравенства со знаком модуля. Показательные и логарифмические уравнения и неравенства. Тригонометрические уравнения (повышенный уровень математической подготовки учащихся).</w:t>
            </w:r>
          </w:p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Уравнения с параметром (тригонометрические, иррациональные, показательные, логарифмические) (высокий уровень математической подготовки учащихся).</w:t>
            </w:r>
          </w:p>
        </w:tc>
      </w:tr>
      <w:tr w:rsidR="00242021" w:rsidRPr="002348FC" w:rsidTr="0047724D">
        <w:trPr>
          <w:trHeight w:val="600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Числа. Действия с действительными числами. Свойства степеней, корней и логарифмов. Тождественные преобразования алгебраических, логарифмических выражений.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ч.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Делимость чисел. Простые и составные числа. Приёмы быстрого счёта. Правила действий над действительными числами. Округление чисел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Степень с действительным показателем. Корень n -ой степени из действительного числа. 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Логарифмы, свойства логарифмов.</w:t>
            </w:r>
          </w:p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Преобразование логарифмических выражений (базовый и повышенный уровни математической подготовки учащихся).</w:t>
            </w:r>
          </w:p>
        </w:tc>
      </w:tr>
      <w:tr w:rsidR="00242021" w:rsidRPr="002348FC" w:rsidTr="0047724D">
        <w:trPr>
          <w:trHeight w:val="540"/>
        </w:trPr>
        <w:tc>
          <w:tcPr>
            <w:tcW w:w="29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021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Планиметрия. Стереометрия.</w:t>
            </w:r>
          </w:p>
          <w:p w:rsidR="0047724D" w:rsidRPr="002348FC" w:rsidRDefault="0047724D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724D" w:rsidRPr="002348FC" w:rsidRDefault="00242021" w:rsidP="004772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ч.</w:t>
            </w:r>
          </w:p>
        </w:tc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Технология решения геометрических задач по планиметрии - нахождение геометрических величин (длин, углов, площадей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на построение (типовые задания по планиметрии КИМ ЕГЭ по математике профильный уровень).</w:t>
            </w:r>
          </w:p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Технология решения задач по стереометрии - нахождение геометрических величин (длин, углов, площадей и объёмов - типовые задания КИМ ЕГЭ по математике базовый и профильный уровни).</w:t>
            </w:r>
          </w:p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Учебно-методическое обеспечение</w:t>
      </w:r>
      <w:r w:rsidRPr="002348FC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Для обеспечения плодотворного учебного процесса используются информация и материалы следующих Интернет-ресурсов: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http://www.ege.edu.ru/ru/.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http://www.fipi.ru/content/otkrytyy-bank-zadaniy-ege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Министерство образования РФ: http://www.informika.ru/;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http://www.ed.gov.ru/; http://www.edu.ru/.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http://school-collection.edu.ru/catalog/pupil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Тестирование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online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: 5–11 классы: http://www.kokch.kts.ru/cdo/.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Педагогическая мастерская, уроки в Интернет и многое другое: http://teacher.fio.ru,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http://www.zavuch.info/,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http://festival.1september.ru,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, http://www.prosv.ru.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Новые технологии в образовании: http://edu.secna.ru/main/. http://alexlarin.narod.ru/ege.ntme — подготовка к ЕГЭ http://www.uztest.ru/ — ЕГЭ по математике.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http://ing-grafika.ru/1/novosti-obrazovanija/238-geometriya.html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Список дидактических пособий.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1)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Шарыгин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И.Ф.,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Ерганжиева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Л. Н. «Наглядная геометрия». Москва, Дрофа,2012.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2) Ященко И. В. Математика. ЕГЭ –2016 (базовый и профильный уровни): типовые экзаменационные варианты / — М: Национальное образование. 2015.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3) Ященко И. В. Математика. ЕГЭ – 2017 (базовый и профильный уровни): типовые экзаменационные варианты / — М: Национальное образование. 2016.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4) ЕГЭ 4000 задач. Математика. Базовый и профильный уровни. Под редакцией И.В. Ященко / — М: Экзамен. 2016.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5) И.Н. Сергеев, В.С. Панферов. ЕГЭ 1000 задач. Математика./ — М: Экзамен. 2015.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6) Е.Е. Калугина. Уравнения, содержащие знак модуля./ — М: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Илекса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 2010.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7) С.И. Колесникова. Решение сложных задач ЕГЭ по математике. 9 – 11 классы. / — М: ВАКО. 2011.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8)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С.А.Субханкулова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. Задачи с параметрами./ — М: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Илекса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 2010.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 xml:space="preserve">9) А.В.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Фарков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 Математические олимпиады в школе./ — М: Айрис - пресс. 2011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10) Математика. Задачи с экономическим содержанием. Под редакцией Ф.Ф. Лысенко., С.Ю. </w:t>
      </w:r>
      <w:proofErr w:type="spell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Клабухова</w:t>
      </w:r>
      <w:proofErr w:type="spell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. </w:t>
      </w:r>
      <w:proofErr w:type="gramStart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./</w:t>
      </w:r>
      <w:proofErr w:type="gramEnd"/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— Ростов-на- Дону: Легион. 2016.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11) Математика: еженедельное приложение к газете «Первое сентября».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color w:val="000000"/>
          <w:sz w:val="21"/>
          <w:szCs w:val="21"/>
        </w:rPr>
        <w:t>12) Математика в школе: ежемесячный научно-методический журнал.</w:t>
      </w: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2348F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Календарно- тематическое планирование</w:t>
      </w:r>
    </w:p>
    <w:tbl>
      <w:tblPr>
        <w:tblW w:w="97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4"/>
        <w:gridCol w:w="7002"/>
        <w:gridCol w:w="1050"/>
        <w:gridCol w:w="1184"/>
      </w:tblGrid>
      <w:tr w:rsidR="00242021" w:rsidRPr="002348FC" w:rsidTr="0047724D">
        <w:trPr>
          <w:trHeight w:val="180"/>
        </w:trPr>
        <w:tc>
          <w:tcPr>
            <w:tcW w:w="484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7002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Название тем </w:t>
            </w:r>
          </w:p>
        </w:tc>
        <w:tc>
          <w:tcPr>
            <w:tcW w:w="2234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Дата проведения</w:t>
            </w:r>
          </w:p>
        </w:tc>
      </w:tr>
      <w:tr w:rsidR="00242021" w:rsidRPr="002348FC" w:rsidTr="0047724D">
        <w:trPr>
          <w:trHeight w:val="210"/>
        </w:trPr>
        <w:tc>
          <w:tcPr>
            <w:tcW w:w="48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02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план</w:t>
            </w: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Алгебра и теория чисел.</w:t>
            </w:r>
          </w:p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Математическая логика.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математической статистики.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Теория алгоритмов. Теория графов.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Теория игр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проценты.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Логические  задачи (взвешивание, переливание и т.д.).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прогрессии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прогрессии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движение (прямолинейное).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движение (круговое).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работу.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 на работу.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Рациональные уравнения и неравенства.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Иррациональные уравнения и неравенства.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Уравнения и неравенства со знаком модуля.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Уравнения и неравенства со знаком модуля.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17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Уравнения и неравенства со знаком модуля.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Показательные и логарифмические уравнения и неравенства.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Тригонометрические уравнения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Тригонометрические уравнения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Приёмы быстрого счёта. Правила действий над действительными числами. Округление чисел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Приёмы быстрого счёта. Правила действий над действительными числами. Округление чисел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rPr>
          <w:trHeight w:val="15"/>
        </w:trPr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Приёмы быстрого счёта. Правила действий над действительными числами. Округление чисел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Выражений содержащих корни и степени с дробными показателями.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Выражений содержащих корни и степени с дробными показателями.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Выражений содержащих корни и степени с дробными показателями.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Логарифмы, свойства логарифмов.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Логарифмы, свойства логарифмов.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Технология решения геометрических задач по планиметрии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Технология решения геометрических задач по планиметрии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Технология решения геометрических задач по планиметрии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на построение (типовые задания по планиметрии КИМ ЕГЭ по математике профильный уровень).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на построение (типовые задания по планиметрии КИМ ЕГЭ по математике профильный уровень).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42021" w:rsidRPr="002348FC" w:rsidTr="0047724D">
        <w:tc>
          <w:tcPr>
            <w:tcW w:w="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0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348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на построение (типовые задания по планиметрии КИМ ЕГЭ по математике профильный уровень).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24D" w:rsidRPr="002348FC" w:rsidRDefault="0047724D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42021" w:rsidRPr="002348FC" w:rsidRDefault="00242021" w:rsidP="004772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242021" w:rsidRPr="002348FC" w:rsidRDefault="00242021" w:rsidP="002420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42021" w:rsidRPr="002348FC" w:rsidRDefault="00242021" w:rsidP="00242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</w:rPr>
      </w:pPr>
    </w:p>
    <w:p w:rsidR="0012403E" w:rsidRPr="00242021" w:rsidRDefault="0012403E"/>
    <w:sectPr w:rsidR="0012403E" w:rsidRPr="00242021" w:rsidSect="0047724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01F"/>
    <w:multiLevelType w:val="multilevel"/>
    <w:tmpl w:val="4B26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85A30"/>
    <w:multiLevelType w:val="multilevel"/>
    <w:tmpl w:val="52D6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E6F7D"/>
    <w:multiLevelType w:val="multilevel"/>
    <w:tmpl w:val="D18A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62D0B"/>
    <w:multiLevelType w:val="multilevel"/>
    <w:tmpl w:val="514A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324FD2"/>
    <w:multiLevelType w:val="multilevel"/>
    <w:tmpl w:val="ED64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E4961"/>
    <w:multiLevelType w:val="multilevel"/>
    <w:tmpl w:val="C00C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A3B6A"/>
    <w:multiLevelType w:val="multilevel"/>
    <w:tmpl w:val="FDE0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3444C"/>
    <w:multiLevelType w:val="multilevel"/>
    <w:tmpl w:val="B4F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91D32"/>
    <w:multiLevelType w:val="multilevel"/>
    <w:tmpl w:val="65E8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E2573"/>
    <w:multiLevelType w:val="multilevel"/>
    <w:tmpl w:val="CE8E9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71073"/>
    <w:multiLevelType w:val="multilevel"/>
    <w:tmpl w:val="8ADC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6601A"/>
    <w:multiLevelType w:val="multilevel"/>
    <w:tmpl w:val="45846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AA0ED5"/>
    <w:multiLevelType w:val="multilevel"/>
    <w:tmpl w:val="7C0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EF526D"/>
    <w:multiLevelType w:val="multilevel"/>
    <w:tmpl w:val="C722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FB534C"/>
    <w:multiLevelType w:val="multilevel"/>
    <w:tmpl w:val="AF18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425C55"/>
    <w:multiLevelType w:val="multilevel"/>
    <w:tmpl w:val="EA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2F1756"/>
    <w:multiLevelType w:val="multilevel"/>
    <w:tmpl w:val="08F0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C10310"/>
    <w:multiLevelType w:val="multilevel"/>
    <w:tmpl w:val="774C2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4B2F06"/>
    <w:multiLevelType w:val="multilevel"/>
    <w:tmpl w:val="66B2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815D23"/>
    <w:multiLevelType w:val="multilevel"/>
    <w:tmpl w:val="8980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925C84"/>
    <w:multiLevelType w:val="multilevel"/>
    <w:tmpl w:val="10F4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551C7A"/>
    <w:multiLevelType w:val="multilevel"/>
    <w:tmpl w:val="757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E25157"/>
    <w:multiLevelType w:val="multilevel"/>
    <w:tmpl w:val="91F63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1C06DB"/>
    <w:multiLevelType w:val="multilevel"/>
    <w:tmpl w:val="67B4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A56CB6"/>
    <w:multiLevelType w:val="multilevel"/>
    <w:tmpl w:val="8C44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482B5B"/>
    <w:multiLevelType w:val="multilevel"/>
    <w:tmpl w:val="1614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AD3915"/>
    <w:multiLevelType w:val="multilevel"/>
    <w:tmpl w:val="15AE2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1034AA"/>
    <w:multiLevelType w:val="multilevel"/>
    <w:tmpl w:val="2172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6A5084"/>
    <w:multiLevelType w:val="multilevel"/>
    <w:tmpl w:val="235E3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2D5396"/>
    <w:multiLevelType w:val="multilevel"/>
    <w:tmpl w:val="AC2E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5D6B28"/>
    <w:multiLevelType w:val="multilevel"/>
    <w:tmpl w:val="62303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BF2C26"/>
    <w:multiLevelType w:val="multilevel"/>
    <w:tmpl w:val="B83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407E0"/>
    <w:multiLevelType w:val="multilevel"/>
    <w:tmpl w:val="ABB4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26"/>
  </w:num>
  <w:num w:numId="4">
    <w:abstractNumId w:val="2"/>
  </w:num>
  <w:num w:numId="5">
    <w:abstractNumId w:val="10"/>
  </w:num>
  <w:num w:numId="6">
    <w:abstractNumId w:val="29"/>
  </w:num>
  <w:num w:numId="7">
    <w:abstractNumId w:val="21"/>
  </w:num>
  <w:num w:numId="8">
    <w:abstractNumId w:val="27"/>
  </w:num>
  <w:num w:numId="9">
    <w:abstractNumId w:val="17"/>
  </w:num>
  <w:num w:numId="10">
    <w:abstractNumId w:val="18"/>
  </w:num>
  <w:num w:numId="11">
    <w:abstractNumId w:val="1"/>
  </w:num>
  <w:num w:numId="12">
    <w:abstractNumId w:val="5"/>
  </w:num>
  <w:num w:numId="13">
    <w:abstractNumId w:val="13"/>
  </w:num>
  <w:num w:numId="14">
    <w:abstractNumId w:val="14"/>
  </w:num>
  <w:num w:numId="15">
    <w:abstractNumId w:val="15"/>
  </w:num>
  <w:num w:numId="16">
    <w:abstractNumId w:val="7"/>
  </w:num>
  <w:num w:numId="17">
    <w:abstractNumId w:val="16"/>
  </w:num>
  <w:num w:numId="18">
    <w:abstractNumId w:val="19"/>
  </w:num>
  <w:num w:numId="19">
    <w:abstractNumId w:val="32"/>
  </w:num>
  <w:num w:numId="20">
    <w:abstractNumId w:val="6"/>
  </w:num>
  <w:num w:numId="21">
    <w:abstractNumId w:val="4"/>
  </w:num>
  <w:num w:numId="22">
    <w:abstractNumId w:val="12"/>
  </w:num>
  <w:num w:numId="23">
    <w:abstractNumId w:val="8"/>
  </w:num>
  <w:num w:numId="24">
    <w:abstractNumId w:val="20"/>
  </w:num>
  <w:num w:numId="25">
    <w:abstractNumId w:val="31"/>
  </w:num>
  <w:num w:numId="26">
    <w:abstractNumId w:val="25"/>
  </w:num>
  <w:num w:numId="27">
    <w:abstractNumId w:val="0"/>
  </w:num>
  <w:num w:numId="28">
    <w:abstractNumId w:val="11"/>
  </w:num>
  <w:num w:numId="29">
    <w:abstractNumId w:val="9"/>
  </w:num>
  <w:num w:numId="30">
    <w:abstractNumId w:val="28"/>
  </w:num>
  <w:num w:numId="31">
    <w:abstractNumId w:val="30"/>
  </w:num>
  <w:num w:numId="32">
    <w:abstractNumId w:val="22"/>
  </w:num>
  <w:num w:numId="33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27"/>
    <w:rsid w:val="0012403E"/>
    <w:rsid w:val="00242021"/>
    <w:rsid w:val="00316E3A"/>
    <w:rsid w:val="003C7C27"/>
    <w:rsid w:val="0047724D"/>
    <w:rsid w:val="00477807"/>
    <w:rsid w:val="004B149B"/>
    <w:rsid w:val="005F5A63"/>
    <w:rsid w:val="006065E7"/>
    <w:rsid w:val="0065422C"/>
    <w:rsid w:val="008D581C"/>
    <w:rsid w:val="00C3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2E91C"/>
  <w15:docId w15:val="{CADC97F6-62F0-43BD-812B-080E55DB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9B"/>
  </w:style>
  <w:style w:type="paragraph" w:styleId="1">
    <w:name w:val="heading 1"/>
    <w:basedOn w:val="a"/>
    <w:link w:val="10"/>
    <w:uiPriority w:val="9"/>
    <w:qFormat/>
    <w:rsid w:val="002420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420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7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C7C2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420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4202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242021"/>
    <w:rPr>
      <w:color w:val="0000FF"/>
      <w:u w:val="single"/>
    </w:rPr>
  </w:style>
  <w:style w:type="character" w:styleId="a6">
    <w:name w:val="Emphasis"/>
    <w:basedOn w:val="a0"/>
    <w:uiPriority w:val="20"/>
    <w:qFormat/>
    <w:rsid w:val="00242021"/>
    <w:rPr>
      <w:i/>
      <w:iCs/>
    </w:rPr>
  </w:style>
  <w:style w:type="character" w:customStyle="1" w:styleId="file">
    <w:name w:val="file"/>
    <w:basedOn w:val="a0"/>
    <w:rsid w:val="00242021"/>
  </w:style>
  <w:style w:type="paragraph" w:customStyle="1" w:styleId="c4">
    <w:name w:val="c4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42021"/>
  </w:style>
  <w:style w:type="character" w:customStyle="1" w:styleId="c0">
    <w:name w:val="c0"/>
    <w:basedOn w:val="a0"/>
    <w:rsid w:val="00242021"/>
  </w:style>
  <w:style w:type="paragraph" w:customStyle="1" w:styleId="c36">
    <w:name w:val="c36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242021"/>
  </w:style>
  <w:style w:type="character" w:customStyle="1" w:styleId="c54">
    <w:name w:val="c54"/>
    <w:basedOn w:val="a0"/>
    <w:rsid w:val="00242021"/>
  </w:style>
  <w:style w:type="paragraph" w:customStyle="1" w:styleId="c1">
    <w:name w:val="c1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242021"/>
  </w:style>
  <w:style w:type="paragraph" w:customStyle="1" w:styleId="c15">
    <w:name w:val="c15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242021"/>
  </w:style>
  <w:style w:type="character" w:customStyle="1" w:styleId="c13">
    <w:name w:val="c13"/>
    <w:basedOn w:val="a0"/>
    <w:rsid w:val="00242021"/>
  </w:style>
  <w:style w:type="character" w:customStyle="1" w:styleId="c21">
    <w:name w:val="c21"/>
    <w:basedOn w:val="a0"/>
    <w:rsid w:val="00242021"/>
  </w:style>
  <w:style w:type="paragraph" w:customStyle="1" w:styleId="c34">
    <w:name w:val="c34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4202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4202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trongemphasis">
    <w:name w:val="strongemphasis"/>
    <w:basedOn w:val="a0"/>
    <w:rsid w:val="00242021"/>
  </w:style>
  <w:style w:type="paragraph" w:styleId="a9">
    <w:name w:val="List Paragraph"/>
    <w:basedOn w:val="a"/>
    <w:uiPriority w:val="34"/>
    <w:qFormat/>
    <w:rsid w:val="00242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link"/>
    <w:basedOn w:val="a0"/>
    <w:rsid w:val="00242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google.com/url?q=http://www.google.com/url?q%3Dhttp%253A%252F%252Flifevinet.ru%252Finetservices%252Fege.html%253Fgoto%253Dhttp%253A%252F%252Fwww.mathege.ru%252F%26sa%3DD%26sntz%3D1%26usg%3DAFQjCNH7XWI_pZwoADfQE_3rCCW6Rf9-7w&amp;sa=D&amp;source=editors&amp;ust=1665699122460157&amp;usg=AOvVaw1SJWGUnO20-wFQnxabUOYK" TargetMode="External"/><Relationship Id="rId18" Type="http://schemas.openxmlformats.org/officeDocument/2006/relationships/hyperlink" Target="https://www.google.com/url?q=http://www.google.com/url?q%3Dhttp%253A%252F%252Flifevinet.ru%252Finetservices%252Fege.html%253Fgoto%253Dhttp%253A%252F%252Fwww.ege-trener.ru%252F%26sa%3DD%26sntz%3D1%26usg%3DAFQjCNH4j1C3ePPacWAHZa54IV57L7T5Dg&amp;sa=D&amp;source=editors&amp;ust=1665699122461353&amp;usg=AOvVaw0McGGtxX6spI6qOvmT8B7u" TargetMode="External"/><Relationship Id="rId26" Type="http://schemas.openxmlformats.org/officeDocument/2006/relationships/hyperlink" Target="https://www.google.com/url?q=http://www.google.com/url?q%3Dhttp%253A%252F%252Flifevinet.ru%252Finetservices%252Fege.html%253Fgoto%253Dhttp%253A%252F%252Fwww.uztest.ru%252Fabstracts%252F%253Fidabstract%253D18%26sa%3DD%26sntz%3D1%26usg%3DAFQjCNGcnDHuFsfOahtIwE3Iff6ksDY7kg&amp;sa=D&amp;source=editors&amp;ust=1665699122464879&amp;usg=AOvVaw0trNJge_madD-6k71AWQv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://www.google.com/url?q%3Dhttp%253A%252F%252Flifevinet.ru%252Finetservices%252Fege.html%253Fgoto%253Dhttp%253A%252F%252Fwww.diary.ru%252F~eek%26sa%3DD%26sntz%3D1%26usg%3DAFQjCNEJOdMDL0qnpzKQo2yw73ipkU6Ldg&amp;sa=D&amp;source=editors&amp;ust=1665699122463287&amp;usg=AOvVaw2QPKgxH3PikdY45Phd7N5N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google.com/url?q=http://www.google.com/url?q%3Dhttp%253A%252F%252Flifevinet.ru%252Finetservices%252Fege.html%253Fgoto%253Dhttp%253A%252F%252Fwww.egetrener.ru%252F%26sa%3DD%26sntz%3D1%26usg%3DAFQjCNE3Wp8BfLPjSBhbywUggqYE7wQfWg&amp;sa=D&amp;source=editors&amp;ust=1665699122459857&amp;usg=AOvVaw1PRmYJRzFRmhzXMXr-l83s" TargetMode="External"/><Relationship Id="rId17" Type="http://schemas.openxmlformats.org/officeDocument/2006/relationships/hyperlink" Target="https://www.google.com/url?q=http://www.google.com/url?q%3Dhttp%253A%252F%252Flifevinet.ru%252Finetservices%252Fege.html%253Fgoto%253Dhttp%253A%252F%252Fwww.mathedu.ru%252F%26sa%3DD%26sntz%3D1%26usg%3DAFQjCNEar198PugqS0W_Yf_C41jvcSsnrQ&amp;sa=D&amp;source=editors&amp;ust=1665699122461120&amp;usg=AOvVaw1WGMhewJlZ4U8odNOPyjpp" TargetMode="External"/><Relationship Id="rId25" Type="http://schemas.openxmlformats.org/officeDocument/2006/relationships/hyperlink" Target="https://www.google.com/url?q=http://www.google.com/url?q%3Dhttp%253A%252F%252Flifevinet.ru%252Finetservices%252Fege.html%253Fgoto%253Dhttp%253A%252F%252Fwww.pm298.ru%252F%26sa%3DD%26sntz%3D1%26usg%3DAFQjCNFgdijqewPQRMp4amUSQY0LGhFHQw&amp;sa=D&amp;source=editors&amp;ust=1665699122464599&amp;usg=AOvVaw1fLMU6C5HetO0CVxuutdVJ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google.com/url?q%3Dhttp%253A%252F%252Flifevinet.ru%252Finetservices%252Fege.html%253Fgoto%253Dhttp%253A%252F%252Fmatematika.egepedia.ru%252F%26sa%3DD%26sntz%3D1%26usg%3DAFQjCNEsrBGK1vabSz_2VvfDV2DKxWFl3Q&amp;sa=D&amp;source=editors&amp;ust=1665699122460886&amp;usg=AOvVaw2WHYxzDW0gvHQTZE_LjIRP" TargetMode="External"/><Relationship Id="rId20" Type="http://schemas.openxmlformats.org/officeDocument/2006/relationships/hyperlink" Target="https://www.google.com/url?q=http://www.google.com/url?q%3Dhttp%253A%252F%252Flifevinet.ru%252Finetservices%252Fege.html%253Fgoto%253Dhttp%253A%252F%252Fuztest.ru%252F%26sa%3DD%26sntz%3D1%26usg%3DAFQjCNHDwhlhY8luPIRiZ5WIocNq5Vj7lA&amp;sa=D&amp;source=editors&amp;ust=1665699122463051&amp;usg=AOvVaw30yXIwxWN4WK5K7slKrP7a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q=http://www.google.com/url?q%3Dhttp%253A%252F%252Flifevinet.ru%252Finetservices%252Fege.html%253Fgoto%253Dhttp%253A%252F%252Falexlarin.net%252F%26sa%3DD%26sntz%3D1%26usg%3DAFQjCNHGpsUSi_GeRcU19pVDVTBUBOW2jg&amp;sa=D&amp;source=editors&amp;ust=1665699122459579&amp;usg=AOvVaw2zvy3JXFDZShYoxR92DCjj" TargetMode="External"/><Relationship Id="rId24" Type="http://schemas.openxmlformats.org/officeDocument/2006/relationships/hyperlink" Target="https://www.google.com/url?q=http://www.google.com/url?q%3Dhttp%253A%252F%252Flifevinet.ru%252Finetservices%252Fege.html%253Fgoto%253Dhttp%253A%252F%252Fwww.youtube.com%252Fuser%252Fwanttoknowru%26sa%3DD%26sntz%3D1%26usg%3DAFQjCNFVdW5sOrF35j4f6y-XU4YePdv6ow&amp;sa=D&amp;source=editors&amp;ust=1665699122464360&amp;usg=AOvVaw02RcbavPWLFG2wUS3S-7Ze" TargetMode="External"/><Relationship Id="rId5" Type="http://schemas.openxmlformats.org/officeDocument/2006/relationships/hyperlink" Target="http://doc4web.ru/go.html?href=http%3A%2F%2Freshuege.ru%2F" TargetMode="External"/><Relationship Id="rId15" Type="http://schemas.openxmlformats.org/officeDocument/2006/relationships/hyperlink" Target="https://www.google.com/url?q=http://www.google.com/url?q%3Dhttp%253A%252F%252Flifevinet.ru%252Finetservices%252Fege.html%253Fgoto%253Dhttp%253A%252F%252Freshuege.ru%252F%26sa%3DD%26sntz%3D1%26usg%3DAFQjCNEBXV5vZA-cPUBVRKUdzruCGDnHWA&amp;sa=D&amp;source=editors&amp;ust=1665699122460661&amp;usg=AOvVaw1raIKnvorn2CYrxNGW-SsK" TargetMode="External"/><Relationship Id="rId23" Type="http://schemas.openxmlformats.org/officeDocument/2006/relationships/hyperlink" Target="https://www.google.com/url?q=http://www.google.com/url?q%3Dhttp%253A%252F%252Flifevinet.ru%252Finetservices%252Fege.html%253Fgoto%253Dhttp%253A%252F%252Fwww.webmath.ru%252F%26sa%3DD%26sntz%3D1%26usg%3DAFQjCNG3I_jESZHJ8unsfUCdrM1rkVFz_A&amp;sa=D&amp;source=editors&amp;ust=1665699122463883&amp;usg=AOvVaw3u5G4zVcpNiAgh_xXzhAw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google.com/url?q=http://www.google.com/url?q%3Dhttp%253A%252F%252Flifevinet.ru%252Finetservices%252Fege.html%253Fgoto%253Dhttp%253A%252F%252Ffipi.ru%252Fview%252Fsections%252F211%252Fdocs%252F471.html%26sa%3DD%26sntz%3D1%26usg%3DAFQjCNHMgtjfsBYkcsrgz7M59W0X9NFTkA&amp;sa=D&amp;source=editors&amp;ust=1665699122459232&amp;usg=AOvVaw187U1LDELqM0ED3SAm5rr0" TargetMode="External"/><Relationship Id="rId19" Type="http://schemas.openxmlformats.org/officeDocument/2006/relationships/hyperlink" Target="https://www.google.com/url?q=http://www.google.com/url?q%3Dhttp%253A%252F%252Flifevinet.ru%252Finetservices%252Fege.html%253Fgoto%253Dhttp%253A%252F%252Fegeent.narod.ru%252Fmatematika%252Fonline%252F%26sa%3DD%26sntz%3D1%26usg%3DAFQjCNFwV-9I5M7pngLO1VW0T5KKYcr7aA&amp;sa=D&amp;source=editors&amp;ust=1665699122461594&amp;usg=AOvVaw1JxUNXbWmRO2lXd31ymn8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google.com/url?q=http://www.google.com/url?q%3Dhttp%253A%252F%252Flifevinet.ru%252Finetservices%252Fege.html%253Fgoto%253Dhttp%253A%252F%252Flive.mephist.ru%252F%253Fmid%253D1255348015%2523comments%26sa%3DD%26sntz%3D1%26usg%3DAFQjCNF_AQtob0DvUYgwDIcLG40ILeGnzA&amp;sa=D&amp;source=editors&amp;ust=1665699122460419&amp;usg=AOvVaw3s5aKhtA0tBqzR8wBqNwhE" TargetMode="External"/><Relationship Id="rId22" Type="http://schemas.openxmlformats.org/officeDocument/2006/relationships/hyperlink" Target="https://www.google.com/url?q=http://www.google.com/url?q%3Dhttp%253A%252F%252Flifevinet.ru%252Finetservices%252Fege.html%253Fgoto%253Dhttp%253A%252F%252Fegefun.ru%252Ftest-po-matematike%26sa%3DD%26sntz%3D1%26usg%3DAFQjCNES4mOt0PHBv16juqomKS2HxDEpbA&amp;sa=D&amp;source=editors&amp;ust=1665699122463655&amp;usg=AOvVaw1PM2RwnZljHl2rubo06cq-" TargetMode="External"/><Relationship Id="rId27" Type="http://schemas.openxmlformats.org/officeDocument/2006/relationships/hyperlink" Target="https://www.google.com/url?q=http://www.google.com/url?q%3Dhttp%253A%252F%252Flifevinet.ru%252Finetservices%252Fege.html%253Fgoto%253Dhttp%253A%252F%252Fwww.bymath.net%252F%26sa%3DD%26sntz%3D1%26usg%3DAFQjCNFypg_-INHvmWpRn4Stv67cy4FLBA&amp;sa=D&amp;source=editors&amp;ust=1665699122465175&amp;usg=AOvVaw3oIAlvvBrmMyiHqBBisBz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8890</Words>
  <Characters>50679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руководитель</cp:lastModifiedBy>
  <cp:revision>6</cp:revision>
  <dcterms:created xsi:type="dcterms:W3CDTF">2025-10-03T07:30:00Z</dcterms:created>
  <dcterms:modified xsi:type="dcterms:W3CDTF">2025-10-05T22:08:00Z</dcterms:modified>
</cp:coreProperties>
</file>